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0CAC" w14:textId="77777777" w:rsidR="00D97325" w:rsidRPr="00FD32AB" w:rsidRDefault="00D97325" w:rsidP="00D97325">
      <w:pPr>
        <w:spacing w:after="0" w:line="276" w:lineRule="auto"/>
        <w:jc w:val="center"/>
        <w:rPr>
          <w:rFonts w:ascii="Cambria" w:hAnsi="Cambria" w:cs="Times New Roman"/>
          <w:b/>
          <w:bCs/>
          <w:sz w:val="20"/>
          <w:szCs w:val="24"/>
        </w:rPr>
      </w:pPr>
    </w:p>
    <w:p w14:paraId="30F704F6" w14:textId="08DF5178" w:rsidR="00D97325" w:rsidRPr="003E49C5" w:rsidRDefault="00FD24DF" w:rsidP="00D97325">
      <w:pPr>
        <w:pStyle w:val="Tytu"/>
        <w:jc w:val="center"/>
        <w:rPr>
          <w:rFonts w:ascii="Cambria" w:hAnsi="Cambria"/>
          <w:b/>
          <w:bCs/>
          <w:sz w:val="48"/>
        </w:rPr>
      </w:pPr>
      <w:r>
        <w:rPr>
          <w:rFonts w:ascii="Cambria" w:hAnsi="Cambria"/>
          <w:b/>
          <w:bCs/>
          <w:sz w:val="48"/>
        </w:rPr>
        <w:t xml:space="preserve">PROPOZYCJA </w:t>
      </w:r>
      <w:r w:rsidR="00D97325" w:rsidRPr="003E49C5">
        <w:rPr>
          <w:rFonts w:ascii="Cambria" w:hAnsi="Cambria"/>
          <w:b/>
          <w:bCs/>
          <w:sz w:val="48"/>
        </w:rPr>
        <w:t>STANDARD</w:t>
      </w:r>
      <w:r>
        <w:rPr>
          <w:rFonts w:ascii="Cambria" w:hAnsi="Cambria"/>
          <w:b/>
          <w:bCs/>
          <w:sz w:val="48"/>
        </w:rPr>
        <w:t>ÓW</w:t>
      </w:r>
      <w:r w:rsidR="00D97325" w:rsidRPr="003E49C5">
        <w:rPr>
          <w:rFonts w:ascii="Cambria" w:hAnsi="Cambria"/>
          <w:b/>
          <w:bCs/>
          <w:sz w:val="48"/>
        </w:rPr>
        <w:t xml:space="preserve"> OCHRONY DZIECI W DUSZPASTERTWIE PARAFIALNYM</w:t>
      </w:r>
      <w:r>
        <w:rPr>
          <w:rFonts w:ascii="Cambria" w:hAnsi="Cambria"/>
          <w:b/>
          <w:bCs/>
          <w:sz w:val="48"/>
        </w:rPr>
        <w:t xml:space="preserve"> DLA DIECEZJI PELPLIŃSKIEJ</w:t>
      </w:r>
    </w:p>
    <w:p w14:paraId="3D3B5FCD" w14:textId="77777777" w:rsidR="00D97325" w:rsidRPr="009E4ADE" w:rsidRDefault="00D97325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31AF5D5" w14:textId="77777777" w:rsidR="00D97325" w:rsidRPr="009E4ADE" w:rsidRDefault="00D97325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DA8B003" w14:textId="431EE3EE" w:rsidR="00A01D6B" w:rsidRPr="009E4ADE" w:rsidRDefault="00A01D6B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Preambuła</w:t>
      </w:r>
    </w:p>
    <w:p w14:paraId="36A0FF20" w14:textId="77777777" w:rsidR="000D2BE4" w:rsidRPr="009E4ADE" w:rsidRDefault="000D2BE4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0118139" w14:textId="34576EA2" w:rsidR="00A01D6B" w:rsidRPr="009E4ADE" w:rsidRDefault="00A01D6B" w:rsidP="000D2BE4">
      <w:pPr>
        <w:spacing w:after="0"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Niniejszy dokument stanowi realizację obowiązku prawnego dotyczącego wprowadzenia we wszelkich instytucjach, w których przebywają dzieci, standardów ich ochrony przed krzywdzeniem [ustawa z dnia 28 lipca 2023 roku o zmianie ustawy Kodeks rodzinny i opiekuńczy oraz niektórych innych ustaw (Dz.U. 2023 poz. 1606)]. </w:t>
      </w:r>
      <w:r w:rsidR="000D2BE4" w:rsidRPr="009E4ADE">
        <w:rPr>
          <w:rFonts w:ascii="Cambria" w:hAnsi="Cambria" w:cs="Times New Roman"/>
          <w:sz w:val="24"/>
          <w:szCs w:val="24"/>
        </w:rPr>
        <w:t xml:space="preserve">Ten obowiązek jest realizowany przez </w:t>
      </w:r>
      <w:r w:rsidRPr="009E4ADE">
        <w:rPr>
          <w:rFonts w:ascii="Cambria" w:hAnsi="Cambria" w:cs="Times New Roman"/>
          <w:sz w:val="24"/>
          <w:szCs w:val="24"/>
        </w:rPr>
        <w:t>Kościół</w:t>
      </w:r>
      <w:r w:rsidR="00020D7E" w:rsidRPr="009E4ADE">
        <w:rPr>
          <w:rFonts w:ascii="Cambria" w:hAnsi="Cambria" w:cs="Times New Roman"/>
          <w:sz w:val="24"/>
          <w:szCs w:val="24"/>
        </w:rPr>
        <w:t>, który</w:t>
      </w:r>
      <w:r w:rsidR="000D2BE4" w:rsidRPr="009E4ADE">
        <w:rPr>
          <w:rFonts w:ascii="Cambria" w:hAnsi="Cambria" w:cs="Times New Roman"/>
          <w:sz w:val="24"/>
          <w:szCs w:val="24"/>
        </w:rPr>
        <w:t xml:space="preserve"> </w:t>
      </w:r>
      <w:r w:rsidRPr="009E4ADE">
        <w:rPr>
          <w:rFonts w:ascii="Cambria" w:hAnsi="Cambria" w:cs="Times New Roman"/>
          <w:sz w:val="24"/>
          <w:szCs w:val="24"/>
        </w:rPr>
        <w:t>jako jedna z pierwszych instytucji postanowił przyjąć i wdrożyć w swoich placówkach</w:t>
      </w:r>
      <w:r w:rsidR="000D2BE4" w:rsidRPr="009E4ADE">
        <w:rPr>
          <w:rFonts w:ascii="Cambria" w:hAnsi="Cambria" w:cs="Times New Roman"/>
          <w:sz w:val="24"/>
          <w:szCs w:val="24"/>
        </w:rPr>
        <w:t xml:space="preserve"> – również w parafiach -</w:t>
      </w:r>
      <w:r w:rsidRPr="009E4ADE">
        <w:rPr>
          <w:rFonts w:ascii="Cambria" w:hAnsi="Cambria" w:cs="Times New Roman"/>
          <w:sz w:val="24"/>
          <w:szCs w:val="24"/>
        </w:rPr>
        <w:t xml:space="preserve"> standardy ochrony dzieci przed przemocą. Ludzie Kościoła do</w:t>
      </w:r>
      <w:r w:rsidR="00020D7E" w:rsidRPr="009E4ADE">
        <w:rPr>
          <w:rFonts w:ascii="Cambria" w:hAnsi="Cambria" w:cs="Times New Roman"/>
          <w:sz w:val="24"/>
          <w:szCs w:val="24"/>
        </w:rPr>
        <w:t xml:space="preserve">kładają </w:t>
      </w:r>
      <w:r w:rsidRPr="009E4ADE">
        <w:rPr>
          <w:rFonts w:ascii="Cambria" w:hAnsi="Cambria" w:cs="Times New Roman"/>
          <w:sz w:val="24"/>
          <w:szCs w:val="24"/>
        </w:rPr>
        <w:t>wszelkich starań, aby zapewnić bezpieczne i przyjazne środowisko, w którym dzieci są szanowane i doceniane. Niedopuszczalne jest bowiem stosowanie przez kogokolwiek wobec dziecka przemocy w jakiejkolwiek formie. Wszyscy jesteśmy więc zobowiązani do uczenia się rozpoznawania tych, którzy potrzebują pomocy i wsparcia oraz bezzwłocznego podejmowania działań w</w:t>
      </w:r>
      <w:r w:rsidR="000D2BE4" w:rsidRPr="009E4ADE">
        <w:rPr>
          <w:rFonts w:ascii="Cambria" w:hAnsi="Cambria" w:cs="Times New Roman"/>
          <w:sz w:val="24"/>
          <w:szCs w:val="24"/>
        </w:rPr>
        <w:t> </w:t>
      </w:r>
      <w:r w:rsidRPr="009E4ADE">
        <w:rPr>
          <w:rFonts w:ascii="Cambria" w:hAnsi="Cambria" w:cs="Times New Roman"/>
          <w:sz w:val="24"/>
          <w:szCs w:val="24"/>
        </w:rPr>
        <w:t xml:space="preserve">przypadku podejrzeń lub ujawnienia okoliczności, które mogą wskazywać, że  dziecku zagraża lub dzieje się krzywda. </w:t>
      </w:r>
      <w:r w:rsidR="000D2BE4" w:rsidRPr="009E4ADE">
        <w:rPr>
          <w:rFonts w:ascii="Cambria" w:hAnsi="Cambria" w:cs="Times New Roman"/>
          <w:sz w:val="24"/>
          <w:szCs w:val="24"/>
        </w:rPr>
        <w:t xml:space="preserve">Temu mają służyć poniższe standardy </w:t>
      </w:r>
    </w:p>
    <w:p w14:paraId="5C3AF3EF" w14:textId="547A9759" w:rsidR="00175A85" w:rsidRPr="009E4ADE" w:rsidRDefault="00175A85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FE74D9A" w14:textId="1B797DA6" w:rsidR="00020D7E" w:rsidRDefault="00020D7E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9E4ADE">
        <w:rPr>
          <w:rFonts w:ascii="Cambria" w:hAnsi="Cambria"/>
          <w:b/>
          <w:bCs/>
          <w:sz w:val="24"/>
          <w:szCs w:val="24"/>
        </w:rPr>
        <w:t xml:space="preserve">Słowniczek </w:t>
      </w:r>
    </w:p>
    <w:p w14:paraId="6002CE44" w14:textId="77777777" w:rsidR="00C22DA5" w:rsidRPr="009E4ADE" w:rsidRDefault="00C22DA5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6449169" w14:textId="3431F1C9" w:rsidR="003E5E4F" w:rsidRPr="00C22DA5" w:rsidRDefault="00AE34E0" w:rsidP="000D2BE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22DA5">
        <w:rPr>
          <w:rFonts w:ascii="Cambria" w:hAnsi="Cambria"/>
          <w:sz w:val="24"/>
          <w:szCs w:val="24"/>
        </w:rPr>
        <w:t>Dziecko, m</w:t>
      </w:r>
      <w:r w:rsidR="000D2BE4" w:rsidRPr="00C22DA5">
        <w:rPr>
          <w:rFonts w:ascii="Cambria" w:hAnsi="Cambria"/>
          <w:sz w:val="24"/>
          <w:szCs w:val="24"/>
        </w:rPr>
        <w:t>ałoletni</w:t>
      </w:r>
      <w:r w:rsidRPr="00C22DA5">
        <w:rPr>
          <w:rFonts w:ascii="Cambria" w:hAnsi="Cambria"/>
          <w:sz w:val="24"/>
          <w:szCs w:val="24"/>
        </w:rPr>
        <w:t xml:space="preserve"> – osoba poniżej 18 roku życia</w:t>
      </w:r>
      <w:r w:rsidR="009E4ADE" w:rsidRPr="00C22DA5">
        <w:rPr>
          <w:rFonts w:ascii="Cambria" w:hAnsi="Cambria"/>
          <w:sz w:val="24"/>
          <w:szCs w:val="24"/>
        </w:rPr>
        <w:t>.</w:t>
      </w:r>
    </w:p>
    <w:p w14:paraId="65C9BC37" w14:textId="77777777" w:rsidR="00617636" w:rsidRPr="00C22DA5" w:rsidRDefault="00617636" w:rsidP="000D2BE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1D7F6A" w14:textId="37FF8FF7" w:rsidR="003E5E4F" w:rsidRPr="00C22DA5" w:rsidRDefault="003E5E4F" w:rsidP="000D2BE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22DA5">
        <w:rPr>
          <w:rFonts w:ascii="Cambria" w:hAnsi="Cambria"/>
          <w:sz w:val="24"/>
          <w:szCs w:val="24"/>
        </w:rPr>
        <w:t xml:space="preserve">Proboszcz – </w:t>
      </w:r>
      <w:r w:rsidR="00D97325" w:rsidRPr="00C22DA5">
        <w:rPr>
          <w:rFonts w:ascii="Cambria" w:hAnsi="Cambria"/>
          <w:sz w:val="24"/>
          <w:szCs w:val="24"/>
        </w:rPr>
        <w:t>prezbiter, któremu powierzono dekretem sprawowanie opieki duszpasterskiej nad powierzoną wspólnotą pod władzą biskupa diecezjalnego</w:t>
      </w:r>
      <w:r w:rsidR="009E4ADE" w:rsidRPr="00C22DA5">
        <w:rPr>
          <w:rFonts w:ascii="Cambria" w:hAnsi="Cambria"/>
          <w:sz w:val="24"/>
          <w:szCs w:val="24"/>
        </w:rPr>
        <w:t>.</w:t>
      </w:r>
    </w:p>
    <w:p w14:paraId="632A2CFC" w14:textId="640CBACD" w:rsidR="009E4ADE" w:rsidRPr="00C22DA5" w:rsidRDefault="009E4ADE" w:rsidP="000D2BE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76742F5" w14:textId="553D2C57" w:rsidR="009E4ADE" w:rsidRPr="00C22DA5" w:rsidRDefault="009E4ADE" w:rsidP="009E4AD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22DA5">
        <w:rPr>
          <w:rFonts w:ascii="Cambria" w:hAnsi="Cambria"/>
          <w:sz w:val="24"/>
          <w:szCs w:val="24"/>
        </w:rPr>
        <w:t>Parafia – określona wspólnota wiernych, utworzona na sposób stały w Kościele partykularnym, nad którą pasterską pieczę, pod władzą biskupa diecezjalnego, powierza się proboszczowi jako jej własnemu pasterzowi.</w:t>
      </w:r>
    </w:p>
    <w:p w14:paraId="04F01D63" w14:textId="77777777" w:rsidR="00D97325" w:rsidRPr="009E4ADE" w:rsidRDefault="00D97325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E00A897" w14:textId="77777777" w:rsidR="00AE34E0" w:rsidRPr="009E4ADE" w:rsidRDefault="00AE34E0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CA1270C" w14:textId="1FFE9E57" w:rsidR="00020D7E" w:rsidRPr="00E40E2A" w:rsidRDefault="00020D7E" w:rsidP="000D2BE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40E2A">
        <w:rPr>
          <w:rFonts w:ascii="Cambria" w:hAnsi="Cambria"/>
          <w:sz w:val="24"/>
          <w:szCs w:val="24"/>
        </w:rPr>
        <w:t xml:space="preserve">W zakresie przestrzegania standardów ochrony małoletnich Z proboszczem zrównany jest administrator parafii lub </w:t>
      </w:r>
      <w:r w:rsidR="00307EF3" w:rsidRPr="00E40E2A">
        <w:rPr>
          <w:rFonts w:ascii="Cambria" w:hAnsi="Cambria"/>
          <w:sz w:val="24"/>
          <w:szCs w:val="24"/>
        </w:rPr>
        <w:t>osoba,</w:t>
      </w:r>
      <w:r w:rsidRPr="00E40E2A">
        <w:rPr>
          <w:rFonts w:ascii="Cambria" w:hAnsi="Cambria"/>
          <w:sz w:val="24"/>
          <w:szCs w:val="24"/>
        </w:rPr>
        <w:t xml:space="preserve"> której tymczasowo biskup diecezjalny powierzył troskę o parafię.</w:t>
      </w:r>
    </w:p>
    <w:p w14:paraId="538BD428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22C93CE" w14:textId="77777777" w:rsidR="00617636" w:rsidRPr="009E4ADE" w:rsidRDefault="00617636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6AD4A3E" w14:textId="77777777" w:rsidR="00617636" w:rsidRPr="009E4ADE" w:rsidRDefault="00617636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A3DD82B" w14:textId="77777777" w:rsidR="00617636" w:rsidRDefault="00617636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8F4B03E" w14:textId="77777777" w:rsidR="00C22DA5" w:rsidRPr="009E4ADE" w:rsidRDefault="00C22DA5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7D4F2F3" w14:textId="6C58EB0A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STANDARD 1</w:t>
      </w:r>
    </w:p>
    <w:p w14:paraId="6F795347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STWORZENIE I ZACHOWANIE BEZPIECZNEGO ŚRODOWISKA W PARAFII</w:t>
      </w:r>
    </w:p>
    <w:p w14:paraId="01212E37" w14:textId="77777777" w:rsidR="000D2BE4" w:rsidRPr="009E4ADE" w:rsidRDefault="000D2BE4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C9D711F" w14:textId="59591994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Standardy ochrony są dostępne w parafii i podane do publicznej wiadomości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(na stronie internetowej oraz wywieszone np. w gablocie parafialnej).</w:t>
      </w:r>
    </w:p>
    <w:p w14:paraId="1D568D41" w14:textId="4234C1B9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Do obowiązków proboszcza należy wdrażanie w życie standardów ochrony małoletnich.</w:t>
      </w:r>
    </w:p>
    <w:p w14:paraId="6C0362D6" w14:textId="77777777" w:rsidR="00E602ED" w:rsidRPr="009E4ADE" w:rsidRDefault="00414194" w:rsidP="00E602E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/>
          <w:sz w:val="24"/>
        </w:rPr>
        <w:t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</w:t>
      </w:r>
      <w:r w:rsidR="00E602ED" w:rsidRPr="009E4ADE">
        <w:rPr>
          <w:rFonts w:ascii="Cambria" w:hAnsi="Cambria"/>
          <w:sz w:val="24"/>
        </w:rPr>
        <w:t xml:space="preserve">, pracodawca </w:t>
      </w:r>
      <w:r w:rsidRPr="009E4ADE">
        <w:rPr>
          <w:rFonts w:ascii="Cambria" w:hAnsi="Cambria"/>
          <w:sz w:val="24"/>
        </w:rPr>
        <w:t xml:space="preserve">lub inny organizator takiej działalności </w:t>
      </w:r>
      <w:r w:rsidR="00E602ED" w:rsidRPr="009E4ADE">
        <w:rPr>
          <w:rFonts w:ascii="Cambria" w:hAnsi="Cambria"/>
          <w:sz w:val="24"/>
        </w:rPr>
        <w:t>organizator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6CB9DB9B" w14:textId="32AE689C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 przypadku osób mających krótkotrwały kontakt z dzie</w:t>
      </w:r>
      <w:r w:rsidR="00E602ED" w:rsidRPr="009E4ADE">
        <w:rPr>
          <w:rFonts w:ascii="Cambria" w:hAnsi="Cambria" w:cs="Times New Roman"/>
          <w:sz w:val="24"/>
          <w:szCs w:val="24"/>
        </w:rPr>
        <w:t>ćmi</w:t>
      </w:r>
      <w:r w:rsidRPr="009E4ADE">
        <w:rPr>
          <w:rFonts w:ascii="Cambria" w:hAnsi="Cambria" w:cs="Times New Roman"/>
          <w:sz w:val="24"/>
          <w:szCs w:val="24"/>
        </w:rPr>
        <w:t xml:space="preserve"> na terenie parafii uzyskanie takiej informacji jest zalecane, chociaż nie stanowi to obowiązku prawnego. W takim przypadku należy jednak najpierw uzyskać zgodę osoby objętej takim sprawdzeniem.</w:t>
      </w:r>
    </w:p>
    <w:p w14:paraId="312AC012" w14:textId="4028CE48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Przed nawiązaniem stosunku pracy lub przed dopuszczeniem osoby do działalności (np. </w:t>
      </w:r>
      <w:proofErr w:type="spellStart"/>
      <w:r w:rsidRPr="009E4ADE">
        <w:rPr>
          <w:rFonts w:ascii="Cambria" w:hAnsi="Cambria" w:cs="Times New Roman"/>
          <w:sz w:val="24"/>
          <w:szCs w:val="24"/>
        </w:rPr>
        <w:t>wolontariackiej</w:t>
      </w:r>
      <w:proofErr w:type="spellEnd"/>
      <w:r w:rsidRPr="009E4ADE">
        <w:rPr>
          <w:rFonts w:ascii="Cambria" w:hAnsi="Cambria" w:cs="Times New Roman"/>
          <w:sz w:val="24"/>
          <w:szCs w:val="24"/>
        </w:rPr>
        <w:t xml:space="preserve">) związanej z wychowaniem, edukacją, wypoczynkiem, świadczeniem porad psychologicznych, rozwojem duchowym, uprawianiem sportu lub realizacją innych zainteresowań przez dzieci, lub z opieką nad nimi proboszcz ma obowiązek uzyskania od tej osoby informacji z Krajowego Rejestru Karnego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w zakresie przestępstw określonych w rozdz. XIX k.k. (przestępstwa przeciwko życiu i zdrowiu) i XXV k.k. (przestępstwa przeciwko wolności seksualnej i obyczajowości) oraz w zakresie art. 189a k.k. (handel ludźmi), art. 207 k.k. (znęcanie się nad osobą najbliższą lub pozostającą w stosunku zależności) oraz przestępstw z ustawy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o przeciwdziałaniu narkomanii.</w:t>
      </w:r>
    </w:p>
    <w:p w14:paraId="4721705F" w14:textId="787E775F" w:rsidR="00617636" w:rsidRPr="009E4ADE" w:rsidRDefault="00617636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Jeśli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9E4ADE">
        <w:rPr>
          <w:rFonts w:ascii="Cambria" w:hAnsi="Cambria" w:cs="Times New Roman"/>
          <w:sz w:val="24"/>
          <w:szCs w:val="24"/>
        </w:rPr>
        <w:t>wolontariackiej</w:t>
      </w:r>
      <w:proofErr w:type="spellEnd"/>
      <w:r w:rsidRPr="009E4ADE">
        <w:rPr>
          <w:rFonts w:ascii="Cambria" w:hAnsi="Cambria" w:cs="Times New Roman"/>
          <w:sz w:val="24"/>
          <w:szCs w:val="24"/>
        </w:rPr>
        <w:t xml:space="preserve"> związanej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z kontaktami z małoletnimi, bądź informację z rejestru karnego, jeżeli prawo tego państwa nie przewiduje wydawania informacji dla wyżej wymienionych celów.</w:t>
      </w:r>
    </w:p>
    <w:p w14:paraId="67FD61F8" w14:textId="47106BB6" w:rsidR="00617636" w:rsidRPr="009E4ADE" w:rsidRDefault="00617636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Jeżeli prawo państwa, z którego ma być przedłożona informacja o niekaralności nie przewiduje wydania takiej informacji lub nie prowadzi rejestru karnego, wówczas kandydat składa, pod rygorem odpowiedzialności karnej, oświadczenie o tym fakcie wraz z oświadczenie, że nie był prawomocnie skazany oraz nie wydano wobec niego innego orzeczenia, w którym stwierdzono, iż dopuścił się takich czynów </w:t>
      </w:r>
      <w:r w:rsidRPr="009E4ADE">
        <w:rPr>
          <w:rFonts w:ascii="Cambria" w:hAnsi="Cambria" w:cs="Times New Roman"/>
          <w:sz w:val="24"/>
          <w:szCs w:val="24"/>
        </w:rPr>
        <w:lastRenderedPageBreak/>
        <w:t xml:space="preserve">zabronionych, oraz,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284A3D61" w14:textId="26B661D6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Proboszcz parafii powołuje osobę zaufaną lub/i Zespół ds. Prewencji (należy do niego również tzw. osoba zaufana). Wskazane jest, aby były to cieszące się zaufaniem osoby świeckie, odpowiednio przeszkolone i kompetentne, które będą wiedziały, jakie działania w danej sytuacji są stosowne i konieczne. Osoby te ściśle współpracują z proboszczem miejsca, osobami odpowiedzialnymi w diecezji za prewencję</w:t>
      </w:r>
      <w:r w:rsidR="00DE483F" w:rsidRPr="009E4ADE">
        <w:rPr>
          <w:rFonts w:ascii="Cambria" w:hAnsi="Cambria" w:cs="Times New Roman"/>
          <w:sz w:val="24"/>
          <w:szCs w:val="24"/>
        </w:rPr>
        <w:t xml:space="preserve"> oraz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z delegatem/delegatką ds. ochrony dzieci i młodzieży. Nie mogą być to osoby uwikłane w lojalność środowiskową lub w konflikt interesów. Odpowiadają za wprowadzenie standardów oraz uczestniczą w szkoleniach zgodnie z zasadami wskazanymi przez diecezję, do której parafia należy.</w:t>
      </w:r>
    </w:p>
    <w:p w14:paraId="43217380" w14:textId="67EFE73C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Proboszcz parafii powołuje osobę zaufaną, do której należy przyjmowanie zgłoszeń dotyczących nierespektowania standardów. Osoba zaufana nie może na własną rękę podejmować działań służących wyjaśnieniu podejrzeń i zarzutów lub weryfikacji zgłaszanych faktów. Obowiązuje ją zasada poufności</w:t>
      </w:r>
      <w:r w:rsidR="00DE483F" w:rsidRPr="009E4ADE">
        <w:rPr>
          <w:rFonts w:ascii="Cambria" w:hAnsi="Cambria" w:cs="Times New Roman"/>
          <w:sz w:val="24"/>
          <w:szCs w:val="24"/>
        </w:rPr>
        <w:t xml:space="preserve">. </w:t>
      </w:r>
      <w:r w:rsidRPr="009E4ADE">
        <w:rPr>
          <w:rFonts w:ascii="Cambria" w:hAnsi="Cambria" w:cs="Times New Roman"/>
          <w:sz w:val="24"/>
          <w:szCs w:val="24"/>
        </w:rPr>
        <w:t>Powinna to być osoba faktycznie budząca zaufanie, posiadająca tzw. kompetencje miękkie, predysponujące ją do kontaktu z osobami skrzywdzonymi.</w:t>
      </w:r>
    </w:p>
    <w:p w14:paraId="7558D75A" w14:textId="77777777" w:rsidR="00307EF3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Osobą odpowiedzialną bezpośrednio za interwencję w przypadku zaistnienia przemocy jest zarządca placówki, w tym wypadku proboszcz parafii. Powinien czynić to we współpracy z wymienionymi wyżej kompetentnymi osobami.</w:t>
      </w:r>
    </w:p>
    <w:p w14:paraId="1B5DADD3" w14:textId="77777777" w:rsidR="00DE483F" w:rsidRPr="009E4ADE" w:rsidRDefault="00307EF3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Wszelka działalność dotycząca ochrony oraz interwencji i pomocy musi być dokumentowana. Wpisów w rejestrze zdarzeń dokonują osoby bezpośrednio zaangażowane w daną aktywność, ale za bezpieczne przechowywanie notatek odpowiedzialny jest proboszcz. Rejestr prowadzi się zgodnie z zasadami ochrony danych wrażliwych. </w:t>
      </w:r>
    </w:p>
    <w:p w14:paraId="5C82A5F1" w14:textId="56DA9A48" w:rsidR="00307EF3" w:rsidRPr="009E4ADE" w:rsidRDefault="00DE483F" w:rsidP="000D2BE4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Wszyscy zaangażowani w działalność parafii powinni </w:t>
      </w:r>
    </w:p>
    <w:p w14:paraId="1B24E3F9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czuwać nad własną dojrzałością emocjonalną, psychiczną, duchową;</w:t>
      </w:r>
    </w:p>
    <w:p w14:paraId="714A7DA1" w14:textId="3DD41EFE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starać się o dobór żywo wierzących, rzetelnych, zweryfikowanych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i odpowiednio przeszkolonych osób do pełnienia funkcji animatorów, wychowawców itd.;</w:t>
      </w:r>
    </w:p>
    <w:p w14:paraId="51C26FD7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wspierać dzieci w ich rozwoju ku dojrzałości;</w:t>
      </w:r>
    </w:p>
    <w:p w14:paraId="2B4969BE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dbać o respektowanie zasad kultury (wobec dzieci i między nimi);</w:t>
      </w:r>
    </w:p>
    <w:p w14:paraId="3A6A614F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czuwać nad równym traktowaniem wszystkich dzieci, z uwzględnieniem ich szczególnych potrzeb i osobistych uwarunkowań;</w:t>
      </w:r>
    </w:p>
    <w:p w14:paraId="1E23F1E3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dbać o przestrzeganie prawa do nienaruszalności cielesnej i prywatności;</w:t>
      </w:r>
    </w:p>
    <w:p w14:paraId="6403514D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organizować działania duszpasterskie w miejscach bezpiecznych;</w:t>
      </w:r>
    </w:p>
    <w:p w14:paraId="6E52EDE2" w14:textId="77777777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utrzymywać możliwie żywy i transparentny kontakt z rodzicami dzieci;</w:t>
      </w:r>
    </w:p>
    <w:p w14:paraId="13A3A782" w14:textId="23945B1E" w:rsidR="00307EF3" w:rsidRPr="009E4ADE" w:rsidRDefault="00307EF3" w:rsidP="00E602E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dbać o przestrzeganie zasad prywatności i ochrony wizerunku oraz danych osobowych dzieci</w:t>
      </w:r>
      <w:r w:rsidR="00E602ED" w:rsidRPr="009E4ADE">
        <w:rPr>
          <w:rFonts w:ascii="Cambria" w:hAnsi="Cambria" w:cs="Times New Roman"/>
          <w:sz w:val="24"/>
          <w:szCs w:val="24"/>
        </w:rPr>
        <w:t>.</w:t>
      </w:r>
    </w:p>
    <w:p w14:paraId="085DD1B0" w14:textId="5C010EEA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FA61321" w14:textId="77777777" w:rsidR="00617636" w:rsidRPr="009E4ADE" w:rsidRDefault="00617636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2420DE7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B1C1CE8" w14:textId="6549911C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602ED" w:rsidRPr="009E4ADE">
        <w:rPr>
          <w:rFonts w:ascii="Cambria" w:hAnsi="Cambria" w:cs="Times New Roman"/>
          <w:b/>
          <w:bCs/>
          <w:sz w:val="24"/>
          <w:szCs w:val="24"/>
        </w:rPr>
        <w:t>2</w:t>
      </w:r>
    </w:p>
    <w:p w14:paraId="508D966B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SPOSÓB REAGOWANIA NA OSKARŻENIA LUB NIEWŁAŚCIWE ZACHOWANIA</w:t>
      </w:r>
    </w:p>
    <w:p w14:paraId="00D8D71B" w14:textId="77777777" w:rsidR="00E602ED" w:rsidRPr="009E4ADE" w:rsidRDefault="00E602ED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2D0722B" w14:textId="58F929F8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 przypadkach przemocy fizycznej bądź seksualnej</w:t>
      </w:r>
      <w:r w:rsidR="00E602ED" w:rsidRPr="009E4ADE">
        <w:rPr>
          <w:rFonts w:ascii="Cambria" w:hAnsi="Cambria" w:cs="Times New Roman"/>
          <w:sz w:val="24"/>
          <w:szCs w:val="24"/>
        </w:rPr>
        <w:t xml:space="preserve"> wobec małoletniego</w:t>
      </w:r>
      <w:r w:rsidRPr="009E4ADE">
        <w:rPr>
          <w:rFonts w:ascii="Cambria" w:hAnsi="Cambria" w:cs="Times New Roman"/>
          <w:sz w:val="24"/>
          <w:szCs w:val="24"/>
        </w:rPr>
        <w:t>, gdy sprawcą jest osoba dorosła lub dziecko, należy zgłosić ten fakt zgodnie z prawem do organów ścigania lub/ oraz do delegata właściwej instytucji kościelnej.</w:t>
      </w:r>
    </w:p>
    <w:p w14:paraId="71B8B9A7" w14:textId="3C16FFEA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Gdy sprawa dotyczy niewłaściwego </w:t>
      </w:r>
      <w:r w:rsidR="00E602ED" w:rsidRPr="009E4ADE">
        <w:rPr>
          <w:rFonts w:ascii="Cambria" w:hAnsi="Cambria" w:cs="Times New Roman"/>
          <w:sz w:val="24"/>
          <w:szCs w:val="24"/>
        </w:rPr>
        <w:t xml:space="preserve">wobec małoletnich </w:t>
      </w:r>
      <w:r w:rsidRPr="009E4ADE">
        <w:rPr>
          <w:rFonts w:ascii="Cambria" w:hAnsi="Cambria" w:cs="Times New Roman"/>
          <w:sz w:val="24"/>
          <w:szCs w:val="24"/>
        </w:rPr>
        <w:t xml:space="preserve">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</w:t>
      </w:r>
      <w:r w:rsidR="00DE483F" w:rsidRPr="009E4ADE">
        <w:rPr>
          <w:rFonts w:ascii="Cambria" w:hAnsi="Cambria" w:cs="Times New Roman"/>
          <w:sz w:val="24"/>
          <w:szCs w:val="24"/>
        </w:rPr>
        <w:t>posługi w parafii</w:t>
      </w:r>
      <w:r w:rsidRPr="009E4ADE">
        <w:rPr>
          <w:rFonts w:ascii="Cambria" w:hAnsi="Cambria" w:cs="Times New Roman"/>
          <w:sz w:val="24"/>
          <w:szCs w:val="24"/>
        </w:rPr>
        <w:t>.</w:t>
      </w:r>
    </w:p>
    <w:p w14:paraId="56B73A4C" w14:textId="77777777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Jeśli niewłaściwe zachowanie dotyczy dziecka, należy o tym zawiadomić jego rodziców i wraz z nimi podjąć odpowiednie działania.</w:t>
      </w:r>
    </w:p>
    <w:p w14:paraId="4E444E8C" w14:textId="77777777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Jeśli sprawa dotyczy niewłaściwych zachowań dzieci wobec siebie nawzajem, należy niezwłocznie zawiadomić rodziców dzieci i wraz z nimi podjąć odpowiednie działania.</w:t>
      </w:r>
    </w:p>
    <w:p w14:paraId="2D864201" w14:textId="105478DC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Osoba odpowiedzialna</w:t>
      </w:r>
      <w:r w:rsidR="00DE483F" w:rsidRPr="009E4ADE">
        <w:rPr>
          <w:rFonts w:ascii="Cambria" w:hAnsi="Cambria" w:cs="Times New Roman"/>
          <w:sz w:val="24"/>
          <w:szCs w:val="24"/>
        </w:rPr>
        <w:t xml:space="preserve">, o której w </w:t>
      </w:r>
      <w:r w:rsidR="00E602ED" w:rsidRPr="009E4ADE">
        <w:rPr>
          <w:rFonts w:ascii="Cambria" w:hAnsi="Cambria" w:cs="Times New Roman"/>
          <w:sz w:val="24"/>
          <w:szCs w:val="24"/>
        </w:rPr>
        <w:t xml:space="preserve">standardzie 1 nr </w:t>
      </w:r>
      <w:r w:rsidR="009E4ADE" w:rsidRPr="009E4ADE">
        <w:rPr>
          <w:rFonts w:ascii="Cambria" w:hAnsi="Cambria" w:cs="Times New Roman"/>
          <w:sz w:val="24"/>
          <w:szCs w:val="24"/>
        </w:rPr>
        <w:t>9</w:t>
      </w:r>
      <w:r w:rsidR="00E602ED" w:rsidRPr="009E4ADE">
        <w:rPr>
          <w:rFonts w:ascii="Cambria" w:hAnsi="Cambria" w:cs="Times New Roman"/>
          <w:sz w:val="24"/>
          <w:szCs w:val="24"/>
        </w:rPr>
        <w:t xml:space="preserve">, </w:t>
      </w:r>
      <w:r w:rsidRPr="009E4ADE">
        <w:rPr>
          <w:rFonts w:ascii="Cambria" w:hAnsi="Cambria" w:cs="Times New Roman"/>
          <w:sz w:val="24"/>
          <w:szCs w:val="24"/>
        </w:rPr>
        <w:t xml:space="preserve">za przyjmowanie zgłoszeń współpracuje z proboszczem i delegatem diecezjalnym. </w:t>
      </w:r>
    </w:p>
    <w:p w14:paraId="129EDE7B" w14:textId="77777777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Każda informacja o niewłaściwym zachowaniu powinna być traktowana poważnie, gdyż jest działaniem prewencyjnym.</w:t>
      </w:r>
    </w:p>
    <w:p w14:paraId="73C9DE69" w14:textId="13AD548F" w:rsidR="00307EF3" w:rsidRPr="009E4ADE" w:rsidRDefault="00307EF3" w:rsidP="00E602E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Jeśli jakakolwiek osoba dorosła zaangażowana w pracę duszpasterską w parafii dowie się od dziecka, że doświadcza ono przemocy, </w:t>
      </w:r>
      <w:r w:rsidR="00DE483F" w:rsidRPr="009E4ADE">
        <w:rPr>
          <w:rFonts w:ascii="Cambria" w:hAnsi="Cambria" w:cs="Times New Roman"/>
          <w:sz w:val="24"/>
          <w:szCs w:val="24"/>
        </w:rPr>
        <w:t xml:space="preserve">powinna pamiętać o </w:t>
      </w:r>
      <w:r w:rsidRPr="009E4ADE">
        <w:rPr>
          <w:rFonts w:ascii="Cambria" w:hAnsi="Cambria" w:cs="Times New Roman"/>
          <w:sz w:val="24"/>
          <w:szCs w:val="24"/>
        </w:rPr>
        <w:t>art. 304 k.p.k. mówiąc</w:t>
      </w:r>
      <w:r w:rsidR="00DE483F" w:rsidRPr="009E4ADE">
        <w:rPr>
          <w:rFonts w:ascii="Cambria" w:hAnsi="Cambria" w:cs="Times New Roman"/>
          <w:sz w:val="24"/>
          <w:szCs w:val="24"/>
        </w:rPr>
        <w:t>ym</w:t>
      </w:r>
      <w:r w:rsidRPr="009E4ADE">
        <w:rPr>
          <w:rFonts w:ascii="Cambria" w:hAnsi="Cambria" w:cs="Times New Roman"/>
          <w:sz w:val="24"/>
          <w:szCs w:val="24"/>
        </w:rPr>
        <w:t xml:space="preserve">, że każdy, kto dowie się o popełnieniu przestępstwa ściganego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z urzędu, ma społeczny obowiązek zawiadomić o tym prokuratora lub policję.</w:t>
      </w:r>
    </w:p>
    <w:p w14:paraId="1F19EDFE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0CBE045" w14:textId="624F63CB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602ED" w:rsidRPr="009E4ADE">
        <w:rPr>
          <w:rFonts w:ascii="Cambria" w:hAnsi="Cambria" w:cs="Times New Roman"/>
          <w:b/>
          <w:bCs/>
          <w:sz w:val="24"/>
          <w:szCs w:val="24"/>
        </w:rPr>
        <w:t>3</w:t>
      </w:r>
    </w:p>
    <w:p w14:paraId="4E777DB9" w14:textId="29A6E1B3" w:rsidR="00DE483F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ZAPEWNIENIE OPIEKI I WSPARCIA </w:t>
      </w:r>
      <w:r w:rsidR="00DE483F" w:rsidRPr="009E4ADE">
        <w:rPr>
          <w:rFonts w:ascii="Cambria" w:hAnsi="Cambria" w:cs="Times New Roman"/>
          <w:b/>
          <w:bCs/>
          <w:sz w:val="24"/>
          <w:szCs w:val="24"/>
        </w:rPr>
        <w:t xml:space="preserve">MAŁOLETNIEMU PO UJAWNIENIU KRZYWDZENIA </w:t>
      </w:r>
    </w:p>
    <w:p w14:paraId="1827C276" w14:textId="77777777" w:rsidR="00DE483F" w:rsidRPr="009E4ADE" w:rsidRDefault="00DE483F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A0C107C" w14:textId="2B9A8351" w:rsidR="00307EF3" w:rsidRPr="009E4ADE" w:rsidRDefault="00DE483F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Małoletni</w:t>
      </w:r>
      <w:r w:rsidR="00307EF3" w:rsidRPr="009E4ADE">
        <w:rPr>
          <w:rFonts w:ascii="Cambria" w:hAnsi="Cambria" w:cs="Times New Roman"/>
          <w:sz w:val="24"/>
          <w:szCs w:val="24"/>
        </w:rPr>
        <w:t>, któr</w:t>
      </w:r>
      <w:r w:rsidRPr="009E4ADE">
        <w:rPr>
          <w:rFonts w:ascii="Cambria" w:hAnsi="Cambria" w:cs="Times New Roman"/>
          <w:sz w:val="24"/>
          <w:szCs w:val="24"/>
        </w:rPr>
        <w:t>y</w:t>
      </w:r>
      <w:r w:rsidR="00307EF3" w:rsidRPr="009E4ADE">
        <w:rPr>
          <w:rFonts w:ascii="Cambria" w:hAnsi="Cambria" w:cs="Times New Roman"/>
          <w:sz w:val="24"/>
          <w:szCs w:val="24"/>
        </w:rPr>
        <w:t xml:space="preserve"> mówi o doświadczanej przez siebie krzywdzie, </w:t>
      </w:r>
      <w:r w:rsidRPr="009E4ADE">
        <w:rPr>
          <w:rFonts w:ascii="Cambria" w:hAnsi="Cambria" w:cs="Times New Roman"/>
          <w:sz w:val="24"/>
          <w:szCs w:val="24"/>
        </w:rPr>
        <w:t>po</w:t>
      </w:r>
      <w:r w:rsidR="00307EF3" w:rsidRPr="009E4ADE">
        <w:rPr>
          <w:rFonts w:ascii="Cambria" w:hAnsi="Cambria" w:cs="Times New Roman"/>
          <w:sz w:val="24"/>
          <w:szCs w:val="24"/>
        </w:rPr>
        <w:t>win</w:t>
      </w:r>
      <w:r w:rsidRPr="009E4ADE">
        <w:rPr>
          <w:rFonts w:ascii="Cambria" w:hAnsi="Cambria" w:cs="Times New Roman"/>
          <w:sz w:val="24"/>
          <w:szCs w:val="24"/>
        </w:rPr>
        <w:t xml:space="preserve">ien </w:t>
      </w:r>
      <w:r w:rsidR="00307EF3" w:rsidRPr="009E4ADE">
        <w:rPr>
          <w:rFonts w:ascii="Cambria" w:hAnsi="Cambria" w:cs="Times New Roman"/>
          <w:sz w:val="24"/>
          <w:szCs w:val="24"/>
        </w:rPr>
        <w:t>zostać przyjęt</w:t>
      </w:r>
      <w:r w:rsidRPr="009E4ADE">
        <w:rPr>
          <w:rFonts w:ascii="Cambria" w:hAnsi="Cambria" w:cs="Times New Roman"/>
          <w:sz w:val="24"/>
          <w:szCs w:val="24"/>
        </w:rPr>
        <w:t>y</w:t>
      </w:r>
      <w:r w:rsidR="00307EF3" w:rsidRPr="009E4ADE">
        <w:rPr>
          <w:rFonts w:ascii="Cambria" w:hAnsi="Cambria" w:cs="Times New Roman"/>
          <w:sz w:val="24"/>
          <w:szCs w:val="24"/>
        </w:rPr>
        <w:t xml:space="preserve"> z szacunkiem i uważnie wysłuchan</w:t>
      </w:r>
      <w:r w:rsidRPr="009E4ADE">
        <w:rPr>
          <w:rFonts w:ascii="Cambria" w:hAnsi="Cambria" w:cs="Times New Roman"/>
          <w:sz w:val="24"/>
          <w:szCs w:val="24"/>
        </w:rPr>
        <w:t>y</w:t>
      </w:r>
      <w:r w:rsidR="00307EF3" w:rsidRPr="009E4ADE">
        <w:rPr>
          <w:rFonts w:ascii="Cambria" w:hAnsi="Cambria" w:cs="Times New Roman"/>
          <w:sz w:val="24"/>
          <w:szCs w:val="24"/>
        </w:rPr>
        <w:t>.</w:t>
      </w:r>
    </w:p>
    <w:p w14:paraId="3C1C51CB" w14:textId="4173A196" w:rsidR="00307EF3" w:rsidRPr="009E4ADE" w:rsidRDefault="00DE483F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S</w:t>
      </w:r>
      <w:r w:rsidR="00307EF3" w:rsidRPr="009E4ADE">
        <w:rPr>
          <w:rFonts w:ascii="Cambria" w:hAnsi="Cambria" w:cs="Times New Roman"/>
          <w:sz w:val="24"/>
          <w:szCs w:val="24"/>
        </w:rPr>
        <w:t>krzywdzon</w:t>
      </w:r>
      <w:r w:rsidRPr="009E4ADE">
        <w:rPr>
          <w:rFonts w:ascii="Cambria" w:hAnsi="Cambria" w:cs="Times New Roman"/>
          <w:sz w:val="24"/>
          <w:szCs w:val="24"/>
        </w:rPr>
        <w:t>y małoletni, jego rodzice i opiekunowi</w:t>
      </w:r>
      <w:r w:rsidR="00E602ED" w:rsidRPr="009E4ADE">
        <w:rPr>
          <w:rFonts w:ascii="Cambria" w:hAnsi="Cambria" w:cs="Times New Roman"/>
          <w:sz w:val="24"/>
          <w:szCs w:val="24"/>
        </w:rPr>
        <w:t>e</w:t>
      </w:r>
      <w:r w:rsidRPr="009E4ADE">
        <w:rPr>
          <w:rFonts w:ascii="Cambria" w:hAnsi="Cambria" w:cs="Times New Roman"/>
          <w:sz w:val="24"/>
          <w:szCs w:val="24"/>
        </w:rPr>
        <w:t xml:space="preserve"> prawni powinni</w:t>
      </w:r>
      <w:r w:rsidR="00307EF3" w:rsidRPr="009E4ADE">
        <w:rPr>
          <w:rFonts w:ascii="Cambria" w:hAnsi="Cambria" w:cs="Times New Roman"/>
          <w:sz w:val="24"/>
          <w:szCs w:val="24"/>
        </w:rPr>
        <w:t xml:space="preserve"> otrzymać informację o możliwych formach pomocy, z której mo</w:t>
      </w:r>
      <w:r w:rsidRPr="009E4ADE">
        <w:rPr>
          <w:rFonts w:ascii="Cambria" w:hAnsi="Cambria" w:cs="Times New Roman"/>
          <w:sz w:val="24"/>
          <w:szCs w:val="24"/>
        </w:rPr>
        <w:t>gą</w:t>
      </w:r>
      <w:r w:rsidR="00307EF3" w:rsidRPr="009E4ADE">
        <w:rPr>
          <w:rFonts w:ascii="Cambria" w:hAnsi="Cambria" w:cs="Times New Roman"/>
          <w:sz w:val="24"/>
          <w:szCs w:val="24"/>
        </w:rPr>
        <w:t xml:space="preserve"> skorzystać na terenie parafii lub poza nią. Osoby poszkodowane nie powinny być obarczane kosztami udzielanej im pomocy.</w:t>
      </w:r>
    </w:p>
    <w:p w14:paraId="257A9B82" w14:textId="7B91B41C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Troska duszpasterska wobec </w:t>
      </w:r>
      <w:r w:rsidR="00741927" w:rsidRPr="009E4ADE">
        <w:rPr>
          <w:rFonts w:ascii="Cambria" w:hAnsi="Cambria" w:cs="Times New Roman"/>
          <w:sz w:val="24"/>
          <w:szCs w:val="24"/>
        </w:rPr>
        <w:t>skrzywdzonego małoletniego</w:t>
      </w:r>
      <w:r w:rsidRPr="009E4ADE">
        <w:rPr>
          <w:rFonts w:ascii="Cambria" w:hAnsi="Cambria" w:cs="Times New Roman"/>
          <w:sz w:val="24"/>
          <w:szCs w:val="24"/>
        </w:rPr>
        <w:t xml:space="preserve"> i je</w:t>
      </w:r>
      <w:r w:rsidR="00741927" w:rsidRPr="009E4ADE">
        <w:rPr>
          <w:rFonts w:ascii="Cambria" w:hAnsi="Cambria" w:cs="Times New Roman"/>
          <w:sz w:val="24"/>
          <w:szCs w:val="24"/>
        </w:rPr>
        <w:t>go</w:t>
      </w:r>
      <w:r w:rsidRPr="009E4ADE">
        <w:rPr>
          <w:rFonts w:ascii="Cambria" w:hAnsi="Cambria" w:cs="Times New Roman"/>
          <w:sz w:val="24"/>
          <w:szCs w:val="24"/>
        </w:rPr>
        <w:t xml:space="preserve"> bliskich polega </w:t>
      </w:r>
      <w:r w:rsidR="00E602ED" w:rsidRPr="009E4ADE">
        <w:rPr>
          <w:rFonts w:ascii="Cambria" w:hAnsi="Cambria" w:cs="Times New Roman"/>
          <w:sz w:val="24"/>
          <w:szCs w:val="24"/>
        </w:rPr>
        <w:t xml:space="preserve">m.in. </w:t>
      </w:r>
      <w:r w:rsidRPr="009E4ADE">
        <w:rPr>
          <w:rFonts w:ascii="Cambria" w:hAnsi="Cambria" w:cs="Times New Roman"/>
          <w:sz w:val="24"/>
          <w:szCs w:val="24"/>
        </w:rPr>
        <w:t xml:space="preserve">na życzliwym wysłuchaniu i pomocy w odbudowaniu jej więzi z Bogiem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i zaufania do Kościoła. Organizowana jest w porozumieniu z diecezjalnym duszpasterzem ds. pomocy duchowej osobom skrzywdzonym.</w:t>
      </w:r>
    </w:p>
    <w:p w14:paraId="6BAC9DFE" w14:textId="499E1EEF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lastRenderedPageBreak/>
        <w:t>Jeśli skrzywdzon</w:t>
      </w:r>
      <w:r w:rsidR="00741927" w:rsidRPr="009E4ADE">
        <w:rPr>
          <w:rFonts w:ascii="Cambria" w:hAnsi="Cambria" w:cs="Times New Roman"/>
          <w:sz w:val="24"/>
          <w:szCs w:val="24"/>
        </w:rPr>
        <w:t>y małoletni</w:t>
      </w:r>
      <w:r w:rsidRPr="009E4ADE">
        <w:rPr>
          <w:rFonts w:ascii="Cambria" w:hAnsi="Cambria" w:cs="Times New Roman"/>
          <w:sz w:val="24"/>
          <w:szCs w:val="24"/>
        </w:rPr>
        <w:t xml:space="preserve"> należał do jakiejś grupy parafialnej, również inni uczestnicy tej grupy powinni otrzymać pomoc duszpasterską i ewentualnie psychologiczną.</w:t>
      </w:r>
    </w:p>
    <w:p w14:paraId="2EE96A27" w14:textId="54381878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Parafianie powinni być we właściwy sposób poinformowani o tym, co się wydarzyło, oraz otrzymać stosowną pomoc. Należy przy tym zachować zasadę ochrony dobrego imienia </w:t>
      </w:r>
      <w:r w:rsidR="00E602ED" w:rsidRPr="009E4ADE">
        <w:rPr>
          <w:rFonts w:ascii="Cambria" w:hAnsi="Cambria" w:cs="Times New Roman"/>
          <w:sz w:val="24"/>
          <w:szCs w:val="24"/>
        </w:rPr>
        <w:t>wszystkich zaangażowanych w wydarzenia</w:t>
      </w:r>
      <w:r w:rsidRPr="009E4ADE">
        <w:rPr>
          <w:rFonts w:ascii="Cambria" w:hAnsi="Cambria" w:cs="Times New Roman"/>
          <w:sz w:val="24"/>
          <w:szCs w:val="24"/>
        </w:rPr>
        <w:t>.</w:t>
      </w:r>
    </w:p>
    <w:p w14:paraId="4B9A3761" w14:textId="1FB77EED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Jeśli zgłoszenie dotyczy przestępstwa określonego w prawie karnym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i/lub kanonicznym, osoba przyjmująca zgłoszenie postępuje zgodnie z procedurami </w:t>
      </w:r>
      <w:r w:rsidR="00741927" w:rsidRPr="009E4ADE">
        <w:rPr>
          <w:rFonts w:ascii="Cambria" w:hAnsi="Cambria" w:cs="Times New Roman"/>
          <w:sz w:val="24"/>
          <w:szCs w:val="24"/>
        </w:rPr>
        <w:t xml:space="preserve">państwowymi </w:t>
      </w:r>
      <w:r w:rsidR="00E602ED" w:rsidRPr="009E4ADE">
        <w:rPr>
          <w:rFonts w:ascii="Cambria" w:hAnsi="Cambria" w:cs="Times New Roman"/>
          <w:sz w:val="24"/>
          <w:szCs w:val="24"/>
        </w:rPr>
        <w:t>i</w:t>
      </w:r>
      <w:r w:rsidR="00741927" w:rsidRPr="009E4ADE">
        <w:rPr>
          <w:rFonts w:ascii="Cambria" w:hAnsi="Cambria" w:cs="Times New Roman"/>
          <w:sz w:val="24"/>
          <w:szCs w:val="24"/>
        </w:rPr>
        <w:t xml:space="preserve">/lub </w:t>
      </w:r>
      <w:r w:rsidRPr="009E4ADE">
        <w:rPr>
          <w:rFonts w:ascii="Cambria" w:hAnsi="Cambria" w:cs="Times New Roman"/>
          <w:sz w:val="24"/>
          <w:szCs w:val="24"/>
        </w:rPr>
        <w:t>zawartymi w Wytycznych KEP.</w:t>
      </w:r>
    </w:p>
    <w:p w14:paraId="764B5C93" w14:textId="77777777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Jeśli zgłoszenie dotyczy innej krzywdy czy niewłaściwego zachowania, osoba zgłaszająca otrzymuje informację o podjętych w sprawie krokach.</w:t>
      </w:r>
    </w:p>
    <w:p w14:paraId="442B7986" w14:textId="77777777" w:rsidR="00307EF3" w:rsidRPr="009E4ADE" w:rsidRDefault="00307EF3" w:rsidP="00E602E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Wszelkie działania i uzyskane informacje objęte są zasadą poufności, ale osoby skrzywdzonej nie wolno zobowiązywać do zachowania tajemnicy.</w:t>
      </w:r>
    </w:p>
    <w:p w14:paraId="6F4556B5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521C5D48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53372FE" w14:textId="42CF7C85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602ED" w:rsidRPr="009E4ADE">
        <w:rPr>
          <w:rFonts w:ascii="Cambria" w:hAnsi="Cambria" w:cs="Times New Roman"/>
          <w:b/>
          <w:bCs/>
          <w:sz w:val="24"/>
          <w:szCs w:val="24"/>
        </w:rPr>
        <w:t>4</w:t>
      </w: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1130D92D" w14:textId="467C7FD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ZASADY CHRONIĄCE W OBSZARZE PARAFIALNYM</w:t>
      </w:r>
    </w:p>
    <w:p w14:paraId="2B731AB5" w14:textId="77777777" w:rsidR="00741927" w:rsidRPr="009E4ADE" w:rsidRDefault="00741927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A0848A0" w14:textId="2CE8DD86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Zasady chroniące w kontakcie bezpośrednim</w:t>
      </w:r>
    </w:p>
    <w:p w14:paraId="677E5C9C" w14:textId="77777777" w:rsidR="00E602ED" w:rsidRPr="009E4ADE" w:rsidRDefault="00E602ED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AD6DB38" w14:textId="5D8CFB2D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Wszystkie spotkania z dziećmi na terenie parafii powinny być organizowane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w miejscach oficjalnych, ogólnodostępnych i do tego przygotowanych. </w:t>
      </w:r>
    </w:p>
    <w:p w14:paraId="2FA4DCEB" w14:textId="279CEFCB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Nie można przebywać z dzieckiem sam na sam w warunkach odizolowanych. Jeżeli dobro dziecka wymaga indywidualnego spotkania, nie może się ono odbywać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w sekrecie (zalecane powiadomienie rodziców lub </w:t>
      </w:r>
      <w:r w:rsidR="00E602ED" w:rsidRPr="009E4ADE">
        <w:rPr>
          <w:rFonts w:ascii="Cambria" w:hAnsi="Cambria" w:cs="Times New Roman"/>
          <w:sz w:val="24"/>
          <w:szCs w:val="24"/>
        </w:rPr>
        <w:t>proboszcza</w:t>
      </w:r>
      <w:r w:rsidRPr="009E4ADE">
        <w:rPr>
          <w:rFonts w:ascii="Cambria" w:hAnsi="Cambria" w:cs="Times New Roman"/>
          <w:sz w:val="24"/>
          <w:szCs w:val="24"/>
        </w:rPr>
        <w:t xml:space="preserve">) i w warunkach odizolowanych. Osoba przeprowadzająca spotkanie powinna zatroszczyć się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o transparentność (np. przeszklone lub uchylone drzwi pomieszczenia, które nie mogą być zamknięte na klucz, obecność innych osób w bezpośrednim pobliżu, powiadomienie innych osób o spotkaniu itp.). Indywidualnych spotkań z dziećmi nie wolno w nieroztropny sposób mnożyć ani przedłużać. Spotkania takie nie powinny odbywać się w późnych godzinach wieczornych (po godz. 20.00 lub nocą).</w:t>
      </w:r>
    </w:p>
    <w:p w14:paraId="62BBFA96" w14:textId="4AA800FB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Dzieci nie mogą przebywać w parafialnych pomieszczeniach mieszkalnych bez opieki rodzica lub opiekuna prawnego. Nie powinny też towarzyszyć duszpasterzom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miejscach lub w sprawach niezwiązanych ze sprawowaniem posługi lub formacją.</w:t>
      </w:r>
    </w:p>
    <w:p w14:paraId="608936D0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Dzieci powinny zawsze pozostawać pod opieką osoby dorosłej. Podczas pełnienia funkcji wychowawczych opiekunowie nie mogą pozostawać pod wpływem alkoholu lub substancji psychoaktywnych ani przyjmować ich w obecności dzieci.</w:t>
      </w:r>
    </w:p>
    <w:p w14:paraId="0B08C01A" w14:textId="45BE8EB0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Dzieci na terenie parafii nie mogą przebywać pod wyłączną opieką innego dziecka, chyba że inaczej stanowią regulaminy </w:t>
      </w:r>
      <w:r w:rsidR="00E602ED" w:rsidRPr="009E4ADE">
        <w:rPr>
          <w:rFonts w:ascii="Cambria" w:hAnsi="Cambria" w:cs="Times New Roman"/>
          <w:sz w:val="24"/>
          <w:szCs w:val="24"/>
        </w:rPr>
        <w:t>stowarzyszeń i</w:t>
      </w:r>
      <w:r w:rsidRPr="009E4ADE">
        <w:rPr>
          <w:rFonts w:ascii="Cambria" w:hAnsi="Cambria" w:cs="Times New Roman"/>
          <w:sz w:val="24"/>
          <w:szCs w:val="24"/>
        </w:rPr>
        <w:t xml:space="preserve"> ruchów duszpasterstwa pozaparafialnego, w tym wypadku stosuje się standardy opracowane przez te grupy. Osoby te powinny być odpowiednio uformowane, przygotowane i pełnić posługę pod okiem dorosłych.</w:t>
      </w:r>
    </w:p>
    <w:p w14:paraId="69BE668E" w14:textId="2A3A8CE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lastRenderedPageBreak/>
        <w:t xml:space="preserve">Jeśli spotkania formacyjne, np. przygotowanie do bierzmowania, odbywają się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domach wybranych rodzin, również muszą być przeprowadzane w grupie, nigdy indywidualnie.</w:t>
      </w:r>
    </w:p>
    <w:p w14:paraId="48714FDE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Zakazuje się przewożenia dzieci prywatnymi samochodami, zwłaszcza w pojedynkę, bez wiedzy i wyraźnej zgody rodziców lub opiekunów prawnych. </w:t>
      </w:r>
    </w:p>
    <w:p w14:paraId="3E11E246" w14:textId="233C4D1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Niestosowne jest skracanie dystansu przez przechodzenie na „ty” osoby dorosłej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z dzieckiem.</w:t>
      </w:r>
    </w:p>
    <w:p w14:paraId="4F225D1D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 prywatne życie dziecka wolno ingerować tylko w takim wymiarze, w jakim wymaga tego konkretny problem.</w:t>
      </w:r>
    </w:p>
    <w:p w14:paraId="745AF886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 przypadku konieczności podjęcia rozmów na temat seksualności należy wykazać się delikatnością i roztropnie rozeznać, czy takiej rozmowy nie powinien przeprowadzić specjalista.</w:t>
      </w:r>
    </w:p>
    <w:p w14:paraId="60FD2876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 obecności dzieci nie wolno wypowiadać treści i żartów o podtekście seksualnym. Zabronione jest prezentowanie dzieciom treści obscenicznych, erotycznych, pornograficznych lub mających podtekst seksualny, zawierających sceny brutalnej przemocy bądź nieodpowiednich do wieku i wrażliwości odbiorców w jakikolwiek sposób i za pomocą jakiegokolwiek urządzenia.</w:t>
      </w:r>
    </w:p>
    <w:p w14:paraId="6B061367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Niedozwolone jest stosowanie przemocy fizycznej oraz psychicznej, takiej jak: poniżanie, upokarzanie, ośmieszanie, dokuczanie, szykanowane, znęcanie się itp., zarówno w bezpośrednich kontaktach, jak i za pośrednictwem mediów społecznościowych.</w:t>
      </w:r>
    </w:p>
    <w:p w14:paraId="59DF3033" w14:textId="77777777" w:rsidR="00307EF3" w:rsidRPr="009E4ADE" w:rsidRDefault="00307EF3" w:rsidP="00E602E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Każdy przypadek przemocy fizycznej, psychicznej (emocjonalnej) czy seksualnej pomiędzy dziećmi wymaga natychmiastowej reakcji ze strony opiekunów.</w:t>
      </w:r>
    </w:p>
    <w:p w14:paraId="392B3899" w14:textId="77777777" w:rsidR="00E602ED" w:rsidRPr="009E4ADE" w:rsidRDefault="00307EF3" w:rsidP="000D2BE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Nie wolno dotykać dzieci wbrew ich woli ani w sposób nieadekwatny do relacji duszpasterskich lub wychowawczych.</w:t>
      </w:r>
    </w:p>
    <w:p w14:paraId="6B3E619B" w14:textId="23752814" w:rsidR="00307EF3" w:rsidRPr="009E4ADE" w:rsidRDefault="00307EF3" w:rsidP="000D2BE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Zachowania</w:t>
      </w:r>
      <w:r w:rsidR="00E602ED" w:rsidRPr="009E4ADE">
        <w:rPr>
          <w:rFonts w:ascii="Cambria" w:hAnsi="Cambria" w:cs="Times New Roman"/>
          <w:sz w:val="24"/>
          <w:szCs w:val="24"/>
        </w:rPr>
        <w:t>mi</w:t>
      </w:r>
      <w:r w:rsidRPr="009E4ADE">
        <w:rPr>
          <w:rFonts w:ascii="Cambria" w:hAnsi="Cambria" w:cs="Times New Roman"/>
          <w:sz w:val="24"/>
          <w:szCs w:val="24"/>
        </w:rPr>
        <w:t xml:space="preserve"> niedozwolon</w:t>
      </w:r>
      <w:r w:rsidR="00E602ED" w:rsidRPr="009E4ADE">
        <w:rPr>
          <w:rFonts w:ascii="Cambria" w:hAnsi="Cambria" w:cs="Times New Roman"/>
          <w:sz w:val="24"/>
          <w:szCs w:val="24"/>
        </w:rPr>
        <w:t>ymi są</w:t>
      </w:r>
      <w:r w:rsidRPr="009E4ADE">
        <w:rPr>
          <w:rFonts w:ascii="Cambria" w:hAnsi="Cambria" w:cs="Times New Roman"/>
          <w:sz w:val="24"/>
          <w:szCs w:val="24"/>
        </w:rPr>
        <w:t>:</w:t>
      </w:r>
    </w:p>
    <w:p w14:paraId="53336E38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wszelkie formy okazywania niechcianej czułości;</w:t>
      </w:r>
    </w:p>
    <w:p w14:paraId="77183E5F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dotykanie piersi, pośladków, genitaliów i ich okolic (choćby przez bieliznę lub odzież);</w:t>
      </w:r>
    </w:p>
    <w:p w14:paraId="781DAF28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pocałunki;</w:t>
      </w:r>
    </w:p>
    <w:p w14:paraId="25D57A0F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mocne i zamykające uściski, uniemożliwiające przerwanie kontaktu;</w:t>
      </w:r>
    </w:p>
    <w:p w14:paraId="09B853EA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klepanie po pośladkach, udach, kolanach, głowie;</w:t>
      </w:r>
    </w:p>
    <w:p w14:paraId="7F77EFE7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łaskotanie lub mocowanie się w dużej bliskości cielesnej;</w:t>
      </w:r>
    </w:p>
    <w:p w14:paraId="373B5E17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masaże;</w:t>
      </w:r>
    </w:p>
    <w:p w14:paraId="7B9564DB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sadzanie na kolanach;</w:t>
      </w:r>
    </w:p>
    <w:p w14:paraId="2D4B10DB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kładzenie się lub spanie obok;</w:t>
      </w:r>
    </w:p>
    <w:p w14:paraId="33D27F98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ocieranie się;</w:t>
      </w:r>
    </w:p>
    <w:p w14:paraId="2D75C27C" w14:textId="77777777" w:rsidR="00307EF3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9E4ADE">
        <w:rPr>
          <w:rFonts w:ascii="Cambria" w:hAnsi="Cambria" w:cs="Times New Roman"/>
          <w:sz w:val="24"/>
          <w:szCs w:val="24"/>
        </w:rPr>
        <w:t>seksualizacja</w:t>
      </w:r>
      <w:proofErr w:type="spellEnd"/>
      <w:r w:rsidRPr="009E4ADE">
        <w:rPr>
          <w:rFonts w:ascii="Cambria" w:hAnsi="Cambria" w:cs="Times New Roman"/>
          <w:sz w:val="24"/>
          <w:szCs w:val="24"/>
        </w:rPr>
        <w:t xml:space="preserve"> i seksizm;</w:t>
      </w:r>
    </w:p>
    <w:p w14:paraId="1C7DB2BD" w14:textId="77777777" w:rsidR="00E602ED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różne formy poniżania oraz mobbing; </w:t>
      </w:r>
    </w:p>
    <w:p w14:paraId="557665DC" w14:textId="354D1080" w:rsidR="00E602ED" w:rsidRPr="009E4ADE" w:rsidRDefault="00307EF3" w:rsidP="00E602E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używanie wulgaryzmów.</w:t>
      </w:r>
    </w:p>
    <w:p w14:paraId="41C033A3" w14:textId="2AA12C87" w:rsidR="00307EF3" w:rsidRPr="009E4ADE" w:rsidRDefault="00307EF3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Zachowania właściwe w naszym kręgu kulturowym:</w:t>
      </w:r>
    </w:p>
    <w:p w14:paraId="0589BD46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uścisk dłoni lub delikatne objęcie, przytulenie, pocałunki w policzek;</w:t>
      </w:r>
    </w:p>
    <w:p w14:paraId="102EDDBB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lastRenderedPageBreak/>
        <w:t>delikatne poklepanie po ramionach lub plecach jako wyraz akceptacji wsparcia, pocieszenia;</w:t>
      </w:r>
    </w:p>
    <w:p w14:paraId="70FD045B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dotyk ramion, rąk czy barku jako wyraz bliskości;</w:t>
      </w:r>
    </w:p>
    <w:p w14:paraId="359D0474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trzymanie się za ręce w czasie np. zabawy lub dla uspokojenia wzburzenia emocjonalnego;</w:t>
      </w:r>
    </w:p>
    <w:p w14:paraId="63C0B778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trzymanie za ręce dzieci w czasie spaceru;</w:t>
      </w:r>
    </w:p>
    <w:p w14:paraId="734B74EC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siadanie w pobliżu małych dzieci;</w:t>
      </w:r>
    </w:p>
    <w:p w14:paraId="30D16504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podnoszenie lub trzymanie na rękach dzieci do ok. 3. roku życia;</w:t>
      </w:r>
    </w:p>
    <w:p w14:paraId="6C1D17DA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przytulanie i branie na kolana małych dzieci za zgodą ich rodziców i najlepiej w ich obecności;</w:t>
      </w:r>
    </w:p>
    <w:p w14:paraId="3328F863" w14:textId="77777777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dzieciom nie wolno robić zdjęć lub filmować bez ich zgody. Nie wolno upubliczniać zdjęć, filmów z udziałem dzieci bez pisemnej zgody ich rodziców lub opiekunów prawnych, z wyjątkiem zdjęć dużych grup w miejscach publicznych w związku z informowaniem o wydarzeniach;</w:t>
      </w:r>
    </w:p>
    <w:p w14:paraId="45CDC0E9" w14:textId="5B6636A8" w:rsidR="00307EF3" w:rsidRPr="009E4ADE" w:rsidRDefault="00307EF3" w:rsidP="00E109F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zabrania się częstowania dzieci tytoniem, alkoholem i innymi substancjami psychoaktywnymi, posiadania środków niedozwolonych przez prawo.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Nie wolno również tolerować ich posiadania oraz zażywania przez dzieci. </w:t>
      </w:r>
    </w:p>
    <w:p w14:paraId="016E8769" w14:textId="77777777" w:rsidR="00307EF3" w:rsidRPr="009E4ADE" w:rsidRDefault="00307EF3" w:rsidP="000D2BE4">
      <w:pPr>
        <w:pStyle w:val="Akapitzlist"/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84D75AE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Zasady ochrony dotyczące wyjazdów</w:t>
      </w:r>
    </w:p>
    <w:p w14:paraId="3827621A" w14:textId="77777777" w:rsidR="00E109F5" w:rsidRPr="009E4ADE" w:rsidRDefault="00E109F5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EA83FF9" w14:textId="7B4BB9EC" w:rsidR="00307EF3" w:rsidRPr="009E4ADE" w:rsidRDefault="00307EF3" w:rsidP="00E109F5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Zachęca się do pełnej transparentności w organizowaniu spotkań z dziećmi.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Na początku roku formacyjnego w parafii należy:</w:t>
      </w:r>
    </w:p>
    <w:p w14:paraId="37AAF56F" w14:textId="77777777" w:rsidR="00307EF3" w:rsidRPr="009E4ADE" w:rsidRDefault="00307EF3" w:rsidP="00E109F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zapoznać rodziców lub opiekunów prawnych dzieci z harmonogramem prowadzonych spotkań;</w:t>
      </w:r>
    </w:p>
    <w:p w14:paraId="34966779" w14:textId="55E3CAF9" w:rsidR="00307EF3" w:rsidRPr="009E4ADE" w:rsidRDefault="00307EF3" w:rsidP="00E109F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zadbać o wyrażenie przez nich zgody w formie pisemnej na udział </w:t>
      </w:r>
      <w:r w:rsidR="00FC6617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spotkaniach;</w:t>
      </w:r>
    </w:p>
    <w:p w14:paraId="090C5B56" w14:textId="77777777" w:rsidR="00307EF3" w:rsidRPr="009E4ADE" w:rsidRDefault="00307EF3" w:rsidP="00E109F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ustalić zasady odbioru dzieci;</w:t>
      </w:r>
    </w:p>
    <w:p w14:paraId="3A18A592" w14:textId="0C9335D0" w:rsidR="00307EF3" w:rsidRPr="009E4ADE" w:rsidRDefault="00307EF3" w:rsidP="00E109F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ustalić zasady komunikacji elektronicznej z dziećmi</w:t>
      </w:r>
      <w:r w:rsidR="00E109F5" w:rsidRPr="009E4ADE">
        <w:rPr>
          <w:rFonts w:ascii="Cambria" w:hAnsi="Cambria" w:cs="Times New Roman"/>
          <w:sz w:val="24"/>
          <w:szCs w:val="24"/>
        </w:rPr>
        <w:t>.</w:t>
      </w:r>
    </w:p>
    <w:p w14:paraId="5E9495C6" w14:textId="554A400D" w:rsidR="00307EF3" w:rsidRPr="009E4ADE" w:rsidRDefault="00E109F5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W</w:t>
      </w:r>
      <w:r w:rsidR="00307EF3" w:rsidRPr="009E4ADE">
        <w:rPr>
          <w:rFonts w:ascii="Cambria" w:hAnsi="Cambria" w:cs="Times New Roman"/>
          <w:sz w:val="24"/>
          <w:szCs w:val="24"/>
        </w:rPr>
        <w:t>szystkie formy zorganizowanego czasu, a w sposób szczególny wypoczynku dzieci powinny być realizowane zgodnie z obowiązującymi przepisami prawa</w:t>
      </w:r>
      <w:r w:rsidRPr="009E4ADE">
        <w:rPr>
          <w:rFonts w:ascii="Cambria" w:hAnsi="Cambria" w:cs="Times New Roman"/>
          <w:sz w:val="24"/>
          <w:szCs w:val="24"/>
        </w:rPr>
        <w:t>.</w:t>
      </w:r>
    </w:p>
    <w:p w14:paraId="0542AE91" w14:textId="6FF3139C" w:rsidR="00307EF3" w:rsidRPr="009E4ADE" w:rsidRDefault="00E109F5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N</w:t>
      </w:r>
      <w:r w:rsidR="00307EF3" w:rsidRPr="009E4ADE">
        <w:rPr>
          <w:rFonts w:ascii="Cambria" w:hAnsi="Cambria" w:cs="Times New Roman"/>
          <w:sz w:val="24"/>
          <w:szCs w:val="24"/>
        </w:rPr>
        <w:t>a wyjazdy grupowe należy uzyskać pisemną zgodę rodziców lub opiekunów prawnych, po uprzednim zapoznaniu ich z ramowym planem działania i zasadami jego organizacji (regulaminem). Podczas wyjazdu rodzice lub opiekunowie prawni mają prawo do kontaktu ze swoim dzieckiem oraz z jego opiekunem</w:t>
      </w:r>
      <w:r w:rsidRPr="009E4ADE">
        <w:rPr>
          <w:rFonts w:ascii="Cambria" w:hAnsi="Cambria" w:cs="Times New Roman"/>
          <w:sz w:val="24"/>
          <w:szCs w:val="24"/>
        </w:rPr>
        <w:t>.</w:t>
      </w:r>
    </w:p>
    <w:p w14:paraId="6A2F97C9" w14:textId="629DAF8A" w:rsidR="00307EF3" w:rsidRPr="009E4ADE" w:rsidRDefault="00E109F5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</w:t>
      </w:r>
      <w:r w:rsidR="00307EF3" w:rsidRPr="009E4ADE">
        <w:rPr>
          <w:rFonts w:ascii="Cambria" w:hAnsi="Cambria" w:cs="Times New Roman"/>
          <w:sz w:val="24"/>
          <w:szCs w:val="24"/>
        </w:rPr>
        <w:t>odczas wyjazdów parafialnych opiekunowie nie powinni nocować w tym samym pomieszczeniu co podopieczni. W sytuacji szczególnej, wymagającej od opiekuna pozostania w nocy 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14:paraId="3EDEF32E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A23FA8A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Zasady ochrony dotyczące kontaktów przez media oraz udostępniania z Internetu</w:t>
      </w:r>
    </w:p>
    <w:p w14:paraId="3CEF61B4" w14:textId="77777777" w:rsidR="00E109F5" w:rsidRPr="009E4ADE" w:rsidRDefault="00E109F5" w:rsidP="00E109F5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5D015240" w14:textId="759D668F" w:rsidR="00416987" w:rsidRPr="009E4ADE" w:rsidRDefault="00DE29D4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Jeśli zachodzi konieczność kontaktu z dzieckiem w środowisku cyfrowym, dozwolonym środkiem jest służbowy komunikator  lub </w:t>
      </w:r>
      <w:r w:rsidR="00F57C0F" w:rsidRPr="009E4ADE">
        <w:rPr>
          <w:rFonts w:ascii="Cambria" w:hAnsi="Cambria" w:cs="Times New Roman"/>
          <w:sz w:val="24"/>
          <w:szCs w:val="24"/>
        </w:rPr>
        <w:t xml:space="preserve">służbowy e-mail. Nie należy wysyłać żadnych wiadomości do osób małoletnich po godz. 22.00. Wyjątek stanowi sytuacja, w której, za zgodą rodziców lub opiekunów prawnych, wysyłana jest wiadomość adresowana do grupy osób. </w:t>
      </w:r>
    </w:p>
    <w:p w14:paraId="214F36E8" w14:textId="54806721" w:rsidR="00307EF3" w:rsidRPr="009E4ADE" w:rsidRDefault="00307EF3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Parafie, które zapewniają dzieciom dostęp do Internetu, powinny wdrożyć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sposób umożliwiający ustalenie, kto, kiedy i z jakich treści korzystał (np. indywidualne konta dla wszystkich użytkowników). Szczegółowe zasady korzystania z Internetu powinny być zawarte w stosownym regulaminie.</w:t>
      </w:r>
    </w:p>
    <w:p w14:paraId="5B30BCA6" w14:textId="77777777" w:rsidR="00E109F5" w:rsidRPr="009E4ADE" w:rsidRDefault="00E109F5" w:rsidP="00E109F5">
      <w:pPr>
        <w:pStyle w:val="Akapitzlist"/>
        <w:spacing w:after="0" w:line="276" w:lineRule="auto"/>
        <w:ind w:left="1080"/>
        <w:jc w:val="both"/>
        <w:rPr>
          <w:rFonts w:ascii="Cambria" w:hAnsi="Cambria" w:cs="Times New Roman"/>
          <w:sz w:val="24"/>
          <w:szCs w:val="24"/>
        </w:rPr>
      </w:pPr>
    </w:p>
    <w:p w14:paraId="0949DC79" w14:textId="77777777" w:rsidR="00E109F5" w:rsidRPr="009E4ADE" w:rsidRDefault="00E109F5" w:rsidP="00E109F5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Inne zasady </w:t>
      </w:r>
    </w:p>
    <w:p w14:paraId="7D7E4655" w14:textId="77777777" w:rsidR="00E109F5" w:rsidRPr="009E4ADE" w:rsidRDefault="00E109F5" w:rsidP="00E109F5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79C718B" w14:textId="67B1D410" w:rsidR="00307EF3" w:rsidRPr="009E4ADE" w:rsidRDefault="00307EF3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Sakrament pokuty i pojednania, a także spotkania związane z </w:t>
      </w:r>
      <w:r w:rsidR="00741927" w:rsidRPr="009E4ADE">
        <w:rPr>
          <w:rFonts w:ascii="Cambria" w:hAnsi="Cambria" w:cs="Times New Roman"/>
          <w:sz w:val="24"/>
          <w:szCs w:val="24"/>
        </w:rPr>
        <w:t xml:space="preserve">modlitwą lub </w:t>
      </w:r>
      <w:r w:rsidRPr="009E4ADE">
        <w:rPr>
          <w:rFonts w:ascii="Cambria" w:hAnsi="Cambria" w:cs="Times New Roman"/>
          <w:sz w:val="24"/>
          <w:szCs w:val="24"/>
        </w:rPr>
        <w:t xml:space="preserve">towarzyszeniem duchowym powinny odbywać się w miejscach do tego wyznaczonych (konfesjonał lub miejsce osobne, ale widoczne). Jeśli nie można zachować tej zasady (np. w czasie wakacji, pielgrzymki czy przy spowiedzi osoby chorej czy z niepełnosprawnością), należy zadbać o to, by spowiednik i penitent byli dostępni (drzwi pomieszczenia nie mogą być zamknięte na klucz) lub widoczni dla innych osób (np. przeszklenia w drzwiach, uchylone drzwi do pomieszczenia). </w:t>
      </w:r>
    </w:p>
    <w:p w14:paraId="6D7A1612" w14:textId="3E29209F" w:rsidR="00307EF3" w:rsidRPr="009E4ADE" w:rsidRDefault="00307EF3" w:rsidP="00E109F5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Do udziału w wizytach duszpasterskich (kolęda) należy zapraszać tylko takie osoby (służba liturgiczną, organista, </w:t>
      </w:r>
      <w:proofErr w:type="spellStart"/>
      <w:r w:rsidRPr="009E4ADE">
        <w:rPr>
          <w:rFonts w:ascii="Cambria" w:hAnsi="Cambria" w:cs="Times New Roman"/>
          <w:sz w:val="24"/>
          <w:szCs w:val="24"/>
        </w:rPr>
        <w:t>zakrystianin</w:t>
      </w:r>
      <w:proofErr w:type="spellEnd"/>
      <w:r w:rsidRPr="009E4ADE">
        <w:rPr>
          <w:rFonts w:ascii="Cambria" w:hAnsi="Cambria" w:cs="Times New Roman"/>
          <w:sz w:val="24"/>
          <w:szCs w:val="24"/>
        </w:rPr>
        <w:t xml:space="preserve">, kościelny), które wykazują się odpowiednią dojrzałością np. w obszarze zachowania dyskrecji. </w:t>
      </w:r>
      <w:r w:rsidR="00D97325" w:rsidRPr="009E4ADE">
        <w:rPr>
          <w:rFonts w:ascii="Cambria" w:hAnsi="Cambria" w:cs="Times New Roman"/>
          <w:sz w:val="24"/>
          <w:szCs w:val="24"/>
        </w:rPr>
        <w:t xml:space="preserve">Należy </w:t>
      </w:r>
      <w:r w:rsidR="00FC6617" w:rsidRPr="009E4ADE">
        <w:rPr>
          <w:rFonts w:ascii="Cambria" w:hAnsi="Cambria" w:cs="Times New Roman"/>
          <w:sz w:val="24"/>
          <w:szCs w:val="24"/>
        </w:rPr>
        <w:t>zadbać</w:t>
      </w:r>
      <w:r w:rsidR="00D97325" w:rsidRPr="009E4ADE">
        <w:rPr>
          <w:rFonts w:ascii="Cambria" w:hAnsi="Cambria" w:cs="Times New Roman"/>
          <w:sz w:val="24"/>
          <w:szCs w:val="24"/>
        </w:rPr>
        <w:t xml:space="preserve">, aby niepełnoletni członkowie Służby Liturgicznej nigdy nie pozostawali bez </w:t>
      </w:r>
      <w:r w:rsidR="00FC6617" w:rsidRPr="009E4ADE">
        <w:rPr>
          <w:rFonts w:ascii="Cambria" w:hAnsi="Cambria" w:cs="Times New Roman"/>
          <w:sz w:val="24"/>
          <w:szCs w:val="24"/>
        </w:rPr>
        <w:t xml:space="preserve">opieki </w:t>
      </w:r>
      <w:r w:rsidR="00AB021F" w:rsidRPr="009E4ADE">
        <w:rPr>
          <w:rFonts w:ascii="Cambria" w:hAnsi="Cambria" w:cs="Times New Roman"/>
          <w:sz w:val="24"/>
          <w:szCs w:val="24"/>
        </w:rPr>
        <w:t>duchownego</w:t>
      </w:r>
      <w:r w:rsidR="00FC6617" w:rsidRPr="009E4ADE">
        <w:rPr>
          <w:rFonts w:ascii="Cambria" w:hAnsi="Cambria" w:cs="Times New Roman"/>
          <w:sz w:val="24"/>
          <w:szCs w:val="24"/>
        </w:rPr>
        <w:t xml:space="preserve">. </w:t>
      </w:r>
    </w:p>
    <w:p w14:paraId="08A352DD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B6ED13A" w14:textId="17CD6146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109F5" w:rsidRPr="009E4ADE">
        <w:rPr>
          <w:rFonts w:ascii="Cambria" w:hAnsi="Cambria" w:cs="Times New Roman"/>
          <w:b/>
          <w:bCs/>
          <w:sz w:val="24"/>
          <w:szCs w:val="24"/>
        </w:rPr>
        <w:t>5</w:t>
      </w:r>
    </w:p>
    <w:p w14:paraId="555D6866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EDUKACJA DZIECI ORAZ OSÓB BEZBRONNYCH W OCHRONIE SWOICH GRANIC</w:t>
      </w:r>
    </w:p>
    <w:p w14:paraId="7B7AF215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6A61873" w14:textId="22209700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„Edukacja to szczepionka na przemoc” przekonywał Edward James </w:t>
      </w:r>
      <w:proofErr w:type="spellStart"/>
      <w:r w:rsidRPr="009E4ADE">
        <w:rPr>
          <w:rFonts w:ascii="Cambria" w:hAnsi="Cambria" w:cs="Times New Roman"/>
          <w:sz w:val="24"/>
          <w:szCs w:val="24"/>
        </w:rPr>
        <w:t>Olmos</w:t>
      </w:r>
      <w:proofErr w:type="spellEnd"/>
      <w:r w:rsidRPr="009E4ADE">
        <w:rPr>
          <w:rFonts w:ascii="Cambria" w:hAnsi="Cambria" w:cs="Times New Roman"/>
          <w:sz w:val="24"/>
          <w:szCs w:val="24"/>
        </w:rPr>
        <w:t xml:space="preserve">. Zapobieganie sytuacjom sprzyjającym wykorzystaniu odbywa się również poprzez kształtowanie świadomości dzieci. W parafii istnieje możliwość zadbania o taką edukację. Szkolenia,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np. w konwencji warsztatów, powinny prowadzić osoby odpowiednio do tego przygotowane. Powinny one obejmować formację dzieci do reagowania poprzez asertywne zachowanie oraz informowanie odpowiednich osób dorosłych w sytuacjach, w których są świadkami lub doświadczają od dorosłych albo innych dzieci jakiejkolwiek krzywdy (fizycznej, seksualnej, słownej, emocjonalnej itd.), takiej jak np.:</w:t>
      </w:r>
    </w:p>
    <w:p w14:paraId="1D04C155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pozostawianie dzieci bez opieki;</w:t>
      </w:r>
    </w:p>
    <w:p w14:paraId="5A798D47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okazywanie niechcianej czułości;</w:t>
      </w:r>
    </w:p>
    <w:p w14:paraId="042DCDDD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lastRenderedPageBreak/>
        <w:t>próby nawiązywania kontaktu w miejscach odosobnionych;</w:t>
      </w:r>
    </w:p>
    <w:p w14:paraId="6C3F4E6E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epatowanie nagością oraz zapraszanie, zwłaszcza indywidualnie, do miejsc takich jak np. sauna;</w:t>
      </w:r>
    </w:p>
    <w:p w14:paraId="53B0C62D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przekraczanie granic nienaruszalności cielesnej;</w:t>
      </w:r>
    </w:p>
    <w:p w14:paraId="3FAF7BB2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zbyt intensywne dążenie do osobistego kontaktu;</w:t>
      </w:r>
    </w:p>
    <w:p w14:paraId="4A294337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infantylne zachowania opiekunów;</w:t>
      </w:r>
    </w:p>
    <w:p w14:paraId="2C046FDF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prowokacja i wciąganie w sytuacje dwuznaczne;</w:t>
      </w:r>
    </w:p>
    <w:p w14:paraId="41447E27" w14:textId="659CDE50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prezentowanie nieodpowiednich i wulgarnych treści (zwłaszcza materiałów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 xml:space="preserve">o charakterze erotycznym, pornograficznym, obrazujących przemoc lub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inny sposób przyczyniających się do dyskomfortu)</w:t>
      </w:r>
    </w:p>
    <w:p w14:paraId="7BA86439" w14:textId="51C259EB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nadmierne i indywidualne obdarowywanie</w:t>
      </w:r>
      <w:r w:rsidR="00E109F5" w:rsidRPr="009E4ADE">
        <w:rPr>
          <w:rFonts w:ascii="Cambria" w:hAnsi="Cambria" w:cs="Times New Roman"/>
          <w:sz w:val="24"/>
          <w:szCs w:val="24"/>
        </w:rPr>
        <w:t xml:space="preserve"> </w:t>
      </w:r>
      <w:r w:rsidRPr="009E4ADE">
        <w:rPr>
          <w:rFonts w:ascii="Cambria" w:hAnsi="Cambria" w:cs="Times New Roman"/>
          <w:sz w:val="24"/>
          <w:szCs w:val="24"/>
        </w:rPr>
        <w:t>prezentami i inne formy faworyzowania;</w:t>
      </w:r>
    </w:p>
    <w:p w14:paraId="0619D88B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brak empatii i wrażliwości na potrzeby dzieci;</w:t>
      </w:r>
    </w:p>
    <w:p w14:paraId="28950D76" w14:textId="77777777" w:rsidR="00307EF3" w:rsidRPr="009E4ADE" w:rsidRDefault="00307EF3" w:rsidP="00E109F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proponowanie, używanie alkoholu lub środków psychoaktywnych itp. lub bycie pod ich wpływem.</w:t>
      </w:r>
    </w:p>
    <w:p w14:paraId="224370D8" w14:textId="77777777" w:rsidR="00741927" w:rsidRPr="009E4ADE" w:rsidRDefault="00741927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70D912B" w14:textId="34CADB5B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109F5" w:rsidRPr="009E4ADE">
        <w:rPr>
          <w:rFonts w:ascii="Cambria" w:hAnsi="Cambria" w:cs="Times New Roman"/>
          <w:b/>
          <w:bCs/>
          <w:sz w:val="24"/>
          <w:szCs w:val="24"/>
        </w:rPr>
        <w:t>6</w:t>
      </w:r>
    </w:p>
    <w:p w14:paraId="7E86E008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>SZKOLENIE I STAŁE WSPARCIE DLA OSÓB ZAJMUJĄCYCH SIĘ PROFILAKTYKĄ</w:t>
      </w:r>
    </w:p>
    <w:p w14:paraId="139BE72B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36A5EBE" w14:textId="4E0994CE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Wszyscy pracownicy i wolontariusze w parafii otrzymują potrzebną im wiedzę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o standardach przyjętych i obowiązujących w parafii – kodeksie zachowań, procedurach związanych z interwencją i zgłoszeniem. Szkolenie może prowadzić osoba odpowiedzialna w parafii za prewencję.</w:t>
      </w:r>
    </w:p>
    <w:p w14:paraId="42C16EBF" w14:textId="77777777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Pracownicy i wolontariusze pełniący funkcje wychowawcze lub formacyjne dodatkowo otrzymują potrzebną wiedzę dotyczącą:</w:t>
      </w:r>
    </w:p>
    <w:p w14:paraId="11C2796B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rodzajów przemocy (w tym przemocy rówieśniczej);</w:t>
      </w:r>
    </w:p>
    <w:p w14:paraId="6CB8C427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rozpoznawania oznak przemocy (w tym wykorzystania seksualnego);</w:t>
      </w:r>
    </w:p>
    <w:p w14:paraId="0749F48C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strategii działania sprawców przemocy (w tym przemocy seksualnej);</w:t>
      </w:r>
    </w:p>
    <w:p w14:paraId="3B375362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rozmowy z dzieckiem/nastolatkiem/osobą bezbronną na temat krzywdy;</w:t>
      </w:r>
    </w:p>
    <w:p w14:paraId="5486BD1A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rozmowy z dorosłymi (gdy ktoś pracuje z grupą dorosłych) dotyczącą przemocy;</w:t>
      </w:r>
    </w:p>
    <w:p w14:paraId="50117ADE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zagrożeń i ochrony przed szkodliwymi treściami w Internecie;</w:t>
      </w:r>
    </w:p>
    <w:p w14:paraId="49A36A1E" w14:textId="77777777" w:rsidR="00307EF3" w:rsidRPr="009E4ADE" w:rsidRDefault="00307EF3" w:rsidP="00E109F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innych zaleceń obowiązujących w danej placówce/miejscu duszpasterskim.</w:t>
      </w:r>
    </w:p>
    <w:p w14:paraId="1D2AE814" w14:textId="609E7255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Każda osoba pracująca z dziećmi powinna otrzymać zaświadczenie o udziale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szkoleniu.</w:t>
      </w:r>
    </w:p>
    <w:p w14:paraId="1215FF51" w14:textId="7134BA7C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Każda osoba pracująca z dziećmi co dwa lata uczestniczy w jednodniowym szkoleniu z zakresu prewencji. Treść tych szkoleń przygotowana jest przez osobę odpowiedzialną w diecezji za prewencję.</w:t>
      </w:r>
    </w:p>
    <w:p w14:paraId="70F074CE" w14:textId="3729E4D4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Szkolenia prowadzą odpowiednio przygotowane oraz kompetentne w dziedzinie ochrony dzieci osoby, które są delegowane przez diecezję do pełnienia takich zadań.</w:t>
      </w:r>
    </w:p>
    <w:p w14:paraId="53BDED62" w14:textId="77777777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Osoby odpowiedzialne za prewencję w parafii poza wiedzą z pkt 1 i 2 powinny mieć także wiedzę na temat:</w:t>
      </w:r>
    </w:p>
    <w:p w14:paraId="3848ADD5" w14:textId="39951C5E" w:rsidR="00307EF3" w:rsidRPr="009E4ADE" w:rsidRDefault="00307EF3" w:rsidP="00E109F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lastRenderedPageBreak/>
        <w:t xml:space="preserve">budowania systemu prewencji zgodnego z wymogami Kościoła i ustaw państwowych (obecnie tzw. „Ustawa Kamilka” i Krajowy Plan Przeciwdziałania Przestępstwom Przeciwko Wolności Seksualnej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i Obyczajności na Szkodę Małoletnich na lata 2023-2026 oraz Wytyczne KEP, dokument prewencji KEP)</w:t>
      </w:r>
    </w:p>
    <w:p w14:paraId="57418710" w14:textId="77777777" w:rsidR="00307EF3" w:rsidRPr="009E4ADE" w:rsidRDefault="00307EF3" w:rsidP="00E109F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podstawowych procedur prawnych (kanonicznych i przewidzianych przez Kodeks karny);</w:t>
      </w:r>
    </w:p>
    <w:p w14:paraId="07E763FB" w14:textId="77777777" w:rsidR="00307EF3" w:rsidRPr="009E4ADE" w:rsidRDefault="00307EF3" w:rsidP="00E109F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czynników ryzyka i czynników ochronnych;</w:t>
      </w:r>
    </w:p>
    <w:p w14:paraId="52F34EA0" w14:textId="52A37243" w:rsidR="00307EF3" w:rsidRPr="009E4ADE" w:rsidRDefault="00307EF3" w:rsidP="00E109F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 funkcjonowania w środowisku lokalnym placówek pomocowych</w:t>
      </w:r>
      <w:r w:rsidR="00741927" w:rsidRPr="009E4ADE">
        <w:rPr>
          <w:rFonts w:ascii="Cambria" w:hAnsi="Cambria" w:cs="Times New Roman"/>
          <w:sz w:val="24"/>
          <w:szCs w:val="24"/>
        </w:rPr>
        <w:t xml:space="preserve"> i</w:t>
      </w:r>
      <w:r w:rsidRPr="009E4ADE">
        <w:rPr>
          <w:rFonts w:ascii="Cambria" w:hAnsi="Cambria" w:cs="Times New Roman"/>
          <w:sz w:val="24"/>
          <w:szCs w:val="24"/>
        </w:rPr>
        <w:t xml:space="preserve"> procedur ustalonych dla danej parafii. </w:t>
      </w:r>
    </w:p>
    <w:p w14:paraId="5B1C440A" w14:textId="63636927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Za szkolenie tych osób odpowiada osoba odpowiedzialna za prewencję w danej diecezji. Na szkolenie zaprasza osoby posiadające kompetencje potwierdzone odpowiednim dokumentem.</w:t>
      </w:r>
    </w:p>
    <w:p w14:paraId="666B0D65" w14:textId="286E14CC" w:rsidR="00307EF3" w:rsidRPr="009E4ADE" w:rsidRDefault="00307EF3" w:rsidP="00E109F5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Osoby odpowiedzialne za prewencję w danej parafii uczestniczą raz w roku </w:t>
      </w:r>
      <w:r w:rsidR="009E4ADE" w:rsidRPr="009E4ADE">
        <w:rPr>
          <w:rFonts w:ascii="Cambria" w:hAnsi="Cambria" w:cs="Times New Roman"/>
          <w:sz w:val="24"/>
          <w:szCs w:val="24"/>
        </w:rPr>
        <w:br/>
      </w:r>
      <w:r w:rsidRPr="009E4ADE">
        <w:rPr>
          <w:rFonts w:ascii="Cambria" w:hAnsi="Cambria" w:cs="Times New Roman"/>
          <w:sz w:val="24"/>
          <w:szCs w:val="24"/>
        </w:rPr>
        <w:t>w spotkaniu odpowiedzialnych za prewencję w danej diecezji. </w:t>
      </w:r>
    </w:p>
    <w:p w14:paraId="33EDCCC2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9092FDD" w14:textId="77777777" w:rsidR="00741927" w:rsidRPr="009E4ADE" w:rsidRDefault="00741927" w:rsidP="000D2BE4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880930C" w14:textId="72296D6A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STANDARD </w:t>
      </w:r>
      <w:r w:rsidR="00E109F5" w:rsidRPr="009E4ADE">
        <w:rPr>
          <w:rFonts w:ascii="Cambria" w:hAnsi="Cambria" w:cs="Times New Roman"/>
          <w:b/>
          <w:bCs/>
          <w:sz w:val="24"/>
          <w:szCs w:val="24"/>
        </w:rPr>
        <w:t>7</w:t>
      </w:r>
    </w:p>
    <w:p w14:paraId="27962314" w14:textId="77777777" w:rsidR="00307EF3" w:rsidRPr="009E4ADE" w:rsidRDefault="00307EF3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ADE">
        <w:rPr>
          <w:rFonts w:ascii="Cambria" w:hAnsi="Cambria" w:cs="Times New Roman"/>
          <w:b/>
          <w:bCs/>
          <w:sz w:val="24"/>
          <w:szCs w:val="24"/>
        </w:rPr>
        <w:t xml:space="preserve">ZAPEWNIENIE JAKOŚCI I CIĄGŁOŚCI DZIAŁAŃ W ZAKRESIE PREWENCJI </w:t>
      </w:r>
    </w:p>
    <w:p w14:paraId="4BBA245E" w14:textId="77777777" w:rsidR="00E109F5" w:rsidRPr="009E4ADE" w:rsidRDefault="00E109F5" w:rsidP="000D2BE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5CC8970" w14:textId="1D682AB1" w:rsidR="00307EF3" w:rsidRPr="009E4ADE" w:rsidRDefault="00307EF3" w:rsidP="00E109F5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 xml:space="preserve">Dokument zawierający standardy ochrony dzieci i osób bezbronnych w </w:t>
      </w:r>
      <w:r w:rsidR="00AE34E0" w:rsidRPr="009E4ADE">
        <w:rPr>
          <w:rFonts w:ascii="Cambria" w:hAnsi="Cambria" w:cs="Times New Roman"/>
          <w:sz w:val="24"/>
          <w:szCs w:val="24"/>
        </w:rPr>
        <w:t>parafii aktualizowany</w:t>
      </w:r>
      <w:r w:rsidRPr="009E4ADE">
        <w:rPr>
          <w:rFonts w:ascii="Cambria" w:hAnsi="Cambria" w:cs="Times New Roman"/>
          <w:sz w:val="24"/>
          <w:szCs w:val="24"/>
        </w:rPr>
        <w:t xml:space="preserve"> jest co dwa lata.</w:t>
      </w:r>
    </w:p>
    <w:p w14:paraId="5BB56684" w14:textId="332E1D12" w:rsidR="00020D7E" w:rsidRPr="009E4ADE" w:rsidRDefault="00307EF3" w:rsidP="00E109F5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9E4ADE">
        <w:rPr>
          <w:rFonts w:ascii="Cambria" w:hAnsi="Cambria" w:cs="Times New Roman"/>
          <w:sz w:val="24"/>
          <w:szCs w:val="24"/>
        </w:rPr>
        <w:t>Ewaluacja dokumentu dokonywana jest w danej placówce przez osobę odpowiedzialną za prewencję we współpracy z proboszczem i osobami wyznaczonymi przez proboszcza, a następnie konsultowana z osobami zaangażowanymi w duszpasterstwo parafialne. Następnie jest zatwierdzana przez osobę odpowiedzialną w diecezji za prewencję. </w:t>
      </w:r>
    </w:p>
    <w:sectPr w:rsidR="00020D7E" w:rsidRPr="009E4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6DF"/>
    <w:multiLevelType w:val="hybridMultilevel"/>
    <w:tmpl w:val="51ACC5B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93D"/>
    <w:multiLevelType w:val="hybridMultilevel"/>
    <w:tmpl w:val="C0B6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172"/>
    <w:multiLevelType w:val="hybridMultilevel"/>
    <w:tmpl w:val="9A705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3C0"/>
    <w:multiLevelType w:val="hybridMultilevel"/>
    <w:tmpl w:val="26862CB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13EA6"/>
    <w:multiLevelType w:val="hybridMultilevel"/>
    <w:tmpl w:val="2F6A48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8641F1"/>
    <w:multiLevelType w:val="hybridMultilevel"/>
    <w:tmpl w:val="0346F29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D46EFD"/>
    <w:multiLevelType w:val="hybridMultilevel"/>
    <w:tmpl w:val="0FAA3D7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3C65"/>
    <w:multiLevelType w:val="hybridMultilevel"/>
    <w:tmpl w:val="6A3C04C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56310"/>
    <w:multiLevelType w:val="hybridMultilevel"/>
    <w:tmpl w:val="F77600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10560"/>
    <w:multiLevelType w:val="hybridMultilevel"/>
    <w:tmpl w:val="CFF45A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932D6C"/>
    <w:multiLevelType w:val="hybridMultilevel"/>
    <w:tmpl w:val="108E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E3DFE"/>
    <w:multiLevelType w:val="hybridMultilevel"/>
    <w:tmpl w:val="2968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13DA"/>
    <w:multiLevelType w:val="hybridMultilevel"/>
    <w:tmpl w:val="9C2C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6255A"/>
    <w:multiLevelType w:val="hybridMultilevel"/>
    <w:tmpl w:val="5BB8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851"/>
    <w:multiLevelType w:val="hybridMultilevel"/>
    <w:tmpl w:val="55D0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72A4"/>
    <w:multiLevelType w:val="hybridMultilevel"/>
    <w:tmpl w:val="9530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B2403"/>
    <w:multiLevelType w:val="hybridMultilevel"/>
    <w:tmpl w:val="0856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66BC"/>
    <w:multiLevelType w:val="hybridMultilevel"/>
    <w:tmpl w:val="CFB4A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74673"/>
    <w:multiLevelType w:val="hybridMultilevel"/>
    <w:tmpl w:val="F73AF3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35AC"/>
    <w:multiLevelType w:val="hybridMultilevel"/>
    <w:tmpl w:val="2932BA1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6819B9"/>
    <w:multiLevelType w:val="hybridMultilevel"/>
    <w:tmpl w:val="636A4BA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D25FB"/>
    <w:multiLevelType w:val="hybridMultilevel"/>
    <w:tmpl w:val="9A72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899"/>
    <w:multiLevelType w:val="hybridMultilevel"/>
    <w:tmpl w:val="C354E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52FF8"/>
    <w:multiLevelType w:val="hybridMultilevel"/>
    <w:tmpl w:val="2D54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A13AD"/>
    <w:multiLevelType w:val="hybridMultilevel"/>
    <w:tmpl w:val="CD20C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65D6"/>
    <w:multiLevelType w:val="hybridMultilevel"/>
    <w:tmpl w:val="1D92A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62ED1"/>
    <w:multiLevelType w:val="hybridMultilevel"/>
    <w:tmpl w:val="9E1AC7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05718"/>
    <w:multiLevelType w:val="hybridMultilevel"/>
    <w:tmpl w:val="4B7E9D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7C47B7"/>
    <w:multiLevelType w:val="hybridMultilevel"/>
    <w:tmpl w:val="426EF8B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73F"/>
    <w:multiLevelType w:val="hybridMultilevel"/>
    <w:tmpl w:val="66DA2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A4E3E"/>
    <w:multiLevelType w:val="hybridMultilevel"/>
    <w:tmpl w:val="6F14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9080">
    <w:abstractNumId w:val="15"/>
  </w:num>
  <w:num w:numId="2" w16cid:durableId="2086948081">
    <w:abstractNumId w:val="12"/>
  </w:num>
  <w:num w:numId="3" w16cid:durableId="524488900">
    <w:abstractNumId w:val="3"/>
  </w:num>
  <w:num w:numId="4" w16cid:durableId="817574036">
    <w:abstractNumId w:val="30"/>
  </w:num>
  <w:num w:numId="5" w16cid:durableId="1886404298">
    <w:abstractNumId w:val="14"/>
  </w:num>
  <w:num w:numId="6" w16cid:durableId="1698501055">
    <w:abstractNumId w:val="16"/>
  </w:num>
  <w:num w:numId="7" w16cid:durableId="1198157938">
    <w:abstractNumId w:val="2"/>
  </w:num>
  <w:num w:numId="8" w16cid:durableId="460152102">
    <w:abstractNumId w:val="23"/>
  </w:num>
  <w:num w:numId="9" w16cid:durableId="543326108">
    <w:abstractNumId w:val="11"/>
  </w:num>
  <w:num w:numId="10" w16cid:durableId="1077704416">
    <w:abstractNumId w:val="13"/>
  </w:num>
  <w:num w:numId="11" w16cid:durableId="2081950304">
    <w:abstractNumId w:val="1"/>
  </w:num>
  <w:num w:numId="12" w16cid:durableId="1402367988">
    <w:abstractNumId w:val="22"/>
  </w:num>
  <w:num w:numId="13" w16cid:durableId="1716346382">
    <w:abstractNumId w:val="24"/>
  </w:num>
  <w:num w:numId="14" w16cid:durableId="301278335">
    <w:abstractNumId w:val="17"/>
  </w:num>
  <w:num w:numId="15" w16cid:durableId="1707564958">
    <w:abstractNumId w:val="4"/>
  </w:num>
  <w:num w:numId="16" w16cid:durableId="1275790386">
    <w:abstractNumId w:val="9"/>
  </w:num>
  <w:num w:numId="17" w16cid:durableId="1214317198">
    <w:abstractNumId w:val="10"/>
  </w:num>
  <w:num w:numId="18" w16cid:durableId="990452449">
    <w:abstractNumId w:val="29"/>
  </w:num>
  <w:num w:numId="19" w16cid:durableId="1174684627">
    <w:abstractNumId w:val="25"/>
  </w:num>
  <w:num w:numId="20" w16cid:durableId="839659174">
    <w:abstractNumId w:val="27"/>
  </w:num>
  <w:num w:numId="21" w16cid:durableId="1168328300">
    <w:abstractNumId w:val="18"/>
  </w:num>
  <w:num w:numId="22" w16cid:durableId="1799836447">
    <w:abstractNumId w:val="26"/>
  </w:num>
  <w:num w:numId="23" w16cid:durableId="100345708">
    <w:abstractNumId w:val="8"/>
  </w:num>
  <w:num w:numId="24" w16cid:durableId="193349461">
    <w:abstractNumId w:val="0"/>
  </w:num>
  <w:num w:numId="25" w16cid:durableId="182400140">
    <w:abstractNumId w:val="28"/>
  </w:num>
  <w:num w:numId="26" w16cid:durableId="1318921158">
    <w:abstractNumId w:val="6"/>
  </w:num>
  <w:num w:numId="27" w16cid:durableId="422458467">
    <w:abstractNumId w:val="7"/>
  </w:num>
  <w:num w:numId="28" w16cid:durableId="391386809">
    <w:abstractNumId w:val="5"/>
  </w:num>
  <w:num w:numId="29" w16cid:durableId="441074354">
    <w:abstractNumId w:val="19"/>
  </w:num>
  <w:num w:numId="30" w16cid:durableId="594215465">
    <w:abstractNumId w:val="20"/>
  </w:num>
  <w:num w:numId="31" w16cid:durableId="16470814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5"/>
    <w:rsid w:val="00020D7E"/>
    <w:rsid w:val="0002479C"/>
    <w:rsid w:val="000D2BE4"/>
    <w:rsid w:val="00175A85"/>
    <w:rsid w:val="00307EF3"/>
    <w:rsid w:val="003E49C5"/>
    <w:rsid w:val="003E5E4F"/>
    <w:rsid w:val="00414194"/>
    <w:rsid w:val="00416987"/>
    <w:rsid w:val="00453D8C"/>
    <w:rsid w:val="00600967"/>
    <w:rsid w:val="00617636"/>
    <w:rsid w:val="006B2314"/>
    <w:rsid w:val="00741927"/>
    <w:rsid w:val="00771FB9"/>
    <w:rsid w:val="00796006"/>
    <w:rsid w:val="0092374C"/>
    <w:rsid w:val="009E4ADE"/>
    <w:rsid w:val="00A01D6B"/>
    <w:rsid w:val="00A23041"/>
    <w:rsid w:val="00AB021F"/>
    <w:rsid w:val="00AC4616"/>
    <w:rsid w:val="00AE34E0"/>
    <w:rsid w:val="00B43C23"/>
    <w:rsid w:val="00BF0C81"/>
    <w:rsid w:val="00C22DA5"/>
    <w:rsid w:val="00CE5526"/>
    <w:rsid w:val="00D12582"/>
    <w:rsid w:val="00D97325"/>
    <w:rsid w:val="00DE29D4"/>
    <w:rsid w:val="00DE483F"/>
    <w:rsid w:val="00E109F5"/>
    <w:rsid w:val="00E40E2A"/>
    <w:rsid w:val="00E602ED"/>
    <w:rsid w:val="00F57C0F"/>
    <w:rsid w:val="00FC6617"/>
    <w:rsid w:val="00FD24DF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F68B"/>
  <w15:chartTrackingRefBased/>
  <w15:docId w15:val="{FC040F89-1698-CF46-8558-8EFDA3B5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D6B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C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FB9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D973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325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1042-6870-4B6E-BD20-3197BBE4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3275</Words>
  <Characters>19654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Kaldunski</dc:creator>
  <cp:keywords/>
  <dc:description/>
  <cp:lastModifiedBy>Andrzej Patrzykąt</cp:lastModifiedBy>
  <cp:revision>2</cp:revision>
  <cp:lastPrinted>2024-06-05T20:29:00Z</cp:lastPrinted>
  <dcterms:created xsi:type="dcterms:W3CDTF">2024-06-13T14:18:00Z</dcterms:created>
  <dcterms:modified xsi:type="dcterms:W3CDTF">2024-06-13T14:18:00Z</dcterms:modified>
</cp:coreProperties>
</file>